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D6D07" w14:textId="70C3BE1D" w:rsidR="004F522F" w:rsidRPr="00180842" w:rsidRDefault="00180842" w:rsidP="004F522F">
      <w:pPr>
        <w:widowControl w:val="0"/>
        <w:spacing w:after="0" w:line="360" w:lineRule="auto"/>
        <w:ind w:firstLine="709"/>
        <w:contextualSpacing/>
        <w:jc w:val="both"/>
        <w:rPr>
          <w:rFonts w:ascii="Times New Roman" w:eastAsia="Calibri" w:hAnsi="Times New Roman" w:cs="Times New Roman"/>
          <w:b/>
          <w:sz w:val="28"/>
          <w:szCs w:val="28"/>
        </w:rPr>
      </w:pPr>
      <w:bookmarkStart w:id="0" w:name="_GoBack"/>
      <w:r w:rsidRPr="00180842">
        <w:rPr>
          <w:rFonts w:ascii="Times New Roman" w:eastAsia="Calibri" w:hAnsi="Times New Roman" w:cs="Times New Roman"/>
          <w:b/>
          <w:sz w:val="28"/>
          <w:szCs w:val="28"/>
        </w:rPr>
        <w:t>11</w:t>
      </w:r>
      <w:r w:rsidR="004F522F" w:rsidRPr="00180842">
        <w:rPr>
          <w:rFonts w:ascii="Times New Roman" w:eastAsia="Calibri" w:hAnsi="Times New Roman" w:cs="Times New Roman"/>
          <w:b/>
          <w:sz w:val="28"/>
          <w:szCs w:val="28"/>
        </w:rPr>
        <w:t xml:space="preserve">. Федеральная рабочая программа по учебному предмету «Биология» (углублённый уровень). </w:t>
      </w:r>
    </w:p>
    <w:bookmarkEnd w:id="0"/>
    <w:p w14:paraId="191C854E" w14:textId="77777777" w:rsidR="004F522F" w:rsidRPr="004F522F" w:rsidRDefault="004F522F" w:rsidP="004F522F">
      <w:pPr>
        <w:widowControl w:val="0"/>
        <w:spacing w:after="0" w:line="360" w:lineRule="auto"/>
        <w:ind w:firstLine="709"/>
        <w:contextualSpacing/>
        <w:jc w:val="both"/>
        <w:rPr>
          <w:rFonts w:ascii="Times New Roman" w:eastAsia="Calibri" w:hAnsi="Times New Roman" w:cs="Times New Roman"/>
          <w:sz w:val="28"/>
          <w:szCs w:val="28"/>
        </w:rPr>
      </w:pPr>
      <w:r w:rsidRPr="004F522F">
        <w:rPr>
          <w:rFonts w:ascii="Times New Roman" w:eastAsia="Calibri" w:hAnsi="Times New Roman" w:cs="Times New Roman"/>
          <w:sz w:val="28"/>
          <w:szCs w:val="28"/>
        </w:rPr>
        <w:t>120.1. Федеральная рабочая программа по учебному предмету «Биология» (углублённый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14:paraId="7632BA0E" w14:textId="77777777" w:rsidR="004F522F" w:rsidRPr="004F522F" w:rsidRDefault="004F522F" w:rsidP="004F522F">
      <w:pPr>
        <w:widowControl w:val="0"/>
        <w:spacing w:after="0" w:line="360" w:lineRule="auto"/>
        <w:ind w:firstLine="709"/>
        <w:jc w:val="both"/>
        <w:rPr>
          <w:rFonts w:ascii="Times New Roman" w:eastAsia="SchoolBookSanPin" w:hAnsi="Times New Roman" w:cs="Times New Roman"/>
          <w:sz w:val="28"/>
          <w:szCs w:val="28"/>
        </w:rPr>
      </w:pPr>
      <w:r w:rsidRPr="004F522F">
        <w:rPr>
          <w:rFonts w:ascii="Times New Roman" w:eastAsia="SchoolBookSanPin" w:hAnsi="Times New Roman" w:cs="Times New Roman"/>
          <w:sz w:val="28"/>
          <w:szCs w:val="28"/>
        </w:rPr>
        <w:t>120.2. Пояснительная записка отражает общие цели и задачи изучения биологии,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1318982F" w14:textId="77777777" w:rsidR="004F522F" w:rsidRPr="004F522F" w:rsidRDefault="004F522F" w:rsidP="004F522F">
      <w:pPr>
        <w:widowControl w:val="0"/>
        <w:spacing w:after="0" w:line="360" w:lineRule="auto"/>
        <w:ind w:firstLine="709"/>
        <w:jc w:val="both"/>
        <w:rPr>
          <w:rFonts w:ascii="Times New Roman" w:eastAsia="SchoolBookSanPin" w:hAnsi="Times New Roman" w:cs="Times New Roman"/>
          <w:sz w:val="28"/>
          <w:szCs w:val="28"/>
        </w:rPr>
      </w:pPr>
      <w:r w:rsidRPr="004F522F">
        <w:rPr>
          <w:rFonts w:ascii="Times New Roman" w:eastAsia="SchoolBookSanPin" w:hAnsi="Times New Roman" w:cs="Times New Roman"/>
          <w:sz w:val="28"/>
          <w:szCs w:val="28"/>
        </w:rPr>
        <w:t xml:space="preserve">120.3.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31930889" w14:textId="77777777" w:rsidR="004F522F" w:rsidRPr="004F522F" w:rsidRDefault="004F522F" w:rsidP="004F522F">
      <w:pPr>
        <w:widowControl w:val="0"/>
        <w:spacing w:after="0" w:line="360" w:lineRule="auto"/>
        <w:ind w:firstLine="709"/>
        <w:jc w:val="both"/>
        <w:rPr>
          <w:rFonts w:ascii="Times New Roman" w:eastAsia="SchoolBookSanPin" w:hAnsi="Times New Roman" w:cs="Times New Roman"/>
          <w:sz w:val="28"/>
          <w:szCs w:val="28"/>
        </w:rPr>
      </w:pPr>
      <w:r w:rsidRPr="004F522F">
        <w:rPr>
          <w:rFonts w:ascii="Times New Roman" w:eastAsia="SchoolBookSanPin" w:hAnsi="Times New Roman" w:cs="Times New Roman"/>
          <w:sz w:val="28"/>
          <w:szCs w:val="28"/>
        </w:rPr>
        <w:t>120.4. 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70BB31DB" w14:textId="77777777" w:rsidR="004F522F" w:rsidRPr="004F522F" w:rsidRDefault="004F522F" w:rsidP="004F522F">
      <w:pPr>
        <w:widowControl w:val="0"/>
        <w:spacing w:after="0" w:line="360" w:lineRule="auto"/>
        <w:ind w:firstLine="709"/>
        <w:jc w:val="both"/>
        <w:rPr>
          <w:rFonts w:ascii="Times New Roman" w:eastAsia="OfficinaSansBoldITC" w:hAnsi="Times New Roman" w:cs="Times New Roman"/>
          <w:sz w:val="28"/>
          <w:szCs w:val="28"/>
        </w:rPr>
      </w:pPr>
      <w:r w:rsidRPr="004F522F">
        <w:rPr>
          <w:rFonts w:ascii="Times New Roman" w:eastAsia="OfficinaSansBoldITC" w:hAnsi="Times New Roman" w:cs="Times New Roman"/>
          <w:sz w:val="28"/>
          <w:szCs w:val="28"/>
        </w:rPr>
        <w:t>120.5. Пояснительная записка.</w:t>
      </w:r>
    </w:p>
    <w:p w14:paraId="58748057" w14:textId="77777777" w:rsidR="004F522F" w:rsidRPr="004F522F" w:rsidRDefault="004F522F" w:rsidP="004F522F">
      <w:pPr>
        <w:widowControl w:val="0"/>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OfficinaSansBoldITC" w:hAnsi="Times New Roman" w:cs="SchoolBookSanPin"/>
          <w:sz w:val="28"/>
          <w:szCs w:val="28"/>
          <w:lang w:eastAsia="ru-RU"/>
        </w:rPr>
        <w:t>120.5.1. </w:t>
      </w:r>
      <w:r w:rsidRPr="004F522F">
        <w:rPr>
          <w:rFonts w:ascii="Times New Roman" w:eastAsia="SchoolBookSanPin" w:hAnsi="Times New Roman" w:cs="SchoolBookSanPin"/>
          <w:sz w:val="28"/>
          <w:szCs w:val="28"/>
          <w:lang w:eastAsia="ru-RU"/>
        </w:rPr>
        <w:t xml:space="preserve">Программа по биологии на уровне среднего общего образования разработана </w:t>
      </w:r>
      <w:r w:rsidRPr="004F522F">
        <w:rPr>
          <w:rFonts w:ascii="Times New Roman" w:eastAsia="Times New Roman" w:hAnsi="Times New Roman" w:cs="Times New Roman"/>
          <w:sz w:val="28"/>
          <w:szCs w:val="28"/>
          <w:lang w:eastAsia="ru-RU"/>
        </w:rPr>
        <w:t>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r w:rsidRPr="004F522F">
        <w:rPr>
          <w:rFonts w:ascii="SchoolBookSanPin" w:eastAsia="Times New Roman" w:hAnsi="SchoolBookSanPin" w:cs="SchoolBookSanPin"/>
          <w:color w:val="000000"/>
          <w:sz w:val="28"/>
          <w:szCs w:val="28"/>
          <w:lang w:eastAsia="ru-RU"/>
        </w:rPr>
        <w:t>.</w:t>
      </w:r>
    </w:p>
    <w:p w14:paraId="086C6519" w14:textId="77777777" w:rsidR="004F522F" w:rsidRPr="004F522F" w:rsidRDefault="004F522F" w:rsidP="004F522F">
      <w:pPr>
        <w:widowControl w:val="0"/>
        <w:autoSpaceDE w:val="0"/>
        <w:autoSpaceDN w:val="0"/>
        <w:adjustRightInd w:val="0"/>
        <w:spacing w:after="0" w:line="360" w:lineRule="auto"/>
        <w:ind w:firstLine="709"/>
        <w:jc w:val="both"/>
        <w:textAlignment w:val="center"/>
        <w:rPr>
          <w:rFonts w:ascii="Times New Roman" w:eastAsia="Times New Roman" w:hAnsi="Times New Roman" w:cs="SchoolBookSanPin"/>
          <w:color w:val="000000"/>
          <w:sz w:val="28"/>
          <w:szCs w:val="28"/>
          <w:lang w:eastAsia="ru-RU"/>
        </w:rPr>
      </w:pPr>
      <w:r w:rsidRPr="004F522F">
        <w:rPr>
          <w:rFonts w:ascii="Times New Roman" w:eastAsia="Times New Roman" w:hAnsi="Times New Roman" w:cs="SchoolBookSanPin"/>
          <w:color w:val="000000"/>
          <w:sz w:val="28"/>
          <w:szCs w:val="28"/>
          <w:lang w:eastAsia="ru-RU"/>
        </w:rPr>
        <w:t xml:space="preserve">120.5.2.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w:t>
      </w:r>
      <w:r w:rsidRPr="004F522F">
        <w:rPr>
          <w:rFonts w:ascii="Times New Roman" w:eastAsia="Times New Roman" w:hAnsi="Times New Roman" w:cs="SchoolBookSanPin"/>
          <w:color w:val="000000"/>
          <w:sz w:val="28"/>
          <w:szCs w:val="28"/>
          <w:lang w:eastAsia="ru-RU"/>
        </w:rPr>
        <w:lastRenderedPageBreak/>
        <w:t xml:space="preserve">призваны обеспечить преемственность между основным общим, средним общим, средним </w:t>
      </w:r>
      <w:r w:rsidRPr="004F522F">
        <w:rPr>
          <w:rFonts w:ascii="Times New Roman" w:eastAsia="Times New Roman" w:hAnsi="Times New Roman" w:cs="Times New Roman"/>
          <w:sz w:val="28"/>
          <w:szCs w:val="28"/>
          <w:lang w:eastAsia="ru-RU"/>
        </w:rPr>
        <w:t>профессиональным</w:t>
      </w:r>
      <w:r w:rsidRPr="004F522F">
        <w:rPr>
          <w:rFonts w:ascii="Times New Roman" w:eastAsia="Times New Roman" w:hAnsi="Times New Roman" w:cs="SchoolBookSanPin"/>
          <w:color w:val="000000"/>
          <w:sz w:val="28"/>
          <w:szCs w:val="28"/>
          <w:lang w:eastAsia="ru-RU"/>
        </w:rPr>
        <w:t xml:space="preserve">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416F1B3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trike/>
          <w:sz w:val="28"/>
          <w:szCs w:val="28"/>
          <w:lang w:eastAsia="ru-RU"/>
        </w:rPr>
      </w:pPr>
      <w:r w:rsidRPr="004F522F">
        <w:rPr>
          <w:rFonts w:ascii="Times New Roman" w:eastAsia="Calibri" w:hAnsi="Times New Roman" w:cs="Times New Roman"/>
          <w:sz w:val="28"/>
          <w:szCs w:val="28"/>
        </w:rPr>
        <w:t>120.5.3. </w:t>
      </w:r>
      <w:r w:rsidRPr="004F522F">
        <w:rPr>
          <w:rFonts w:ascii="Times New Roman" w:eastAsia="Times New Roman" w:hAnsi="Times New Roman" w:cs="Times New Roman"/>
          <w:sz w:val="28"/>
          <w:szCs w:val="28"/>
          <w:lang w:eastAsia="ru-RU"/>
        </w:rPr>
        <w:t>Программа по биологии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5E74E4F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Calibri" w:hAnsi="Times New Roman" w:cs="Times New Roman"/>
          <w:sz w:val="28"/>
          <w:szCs w:val="28"/>
        </w:rPr>
        <w:t>120.5.4. </w:t>
      </w:r>
      <w:r w:rsidRPr="004F522F">
        <w:rPr>
          <w:rFonts w:ascii="Times New Roman" w:eastAsia="Times New Roman" w:hAnsi="Times New Roman" w:cs="Times New Roman"/>
          <w:sz w:val="28"/>
          <w:szCs w:val="28"/>
          <w:lang w:eastAsia="ru-RU"/>
        </w:rPr>
        <w:t xml:space="preserve">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своё видение способов формирования у обучающихся предметных знаний и умений, а также методов воспитания и развития </w:t>
      </w:r>
      <w:r w:rsidRPr="004F522F">
        <w:rPr>
          <w:rFonts w:ascii="Times New Roman" w:eastAsia="Times New Roman" w:hAnsi="Times New Roman" w:cs="Times New Roman"/>
          <w:sz w:val="28"/>
          <w:szCs w:val="28"/>
          <w:lang w:eastAsia="ru-RU"/>
        </w:rPr>
        <w:lastRenderedPageBreak/>
        <w:t xml:space="preserve">средствами учебного предмета «Биология». </w:t>
      </w:r>
    </w:p>
    <w:p w14:paraId="4581214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trike/>
          <w:sz w:val="28"/>
          <w:szCs w:val="28"/>
          <w:lang w:eastAsia="ru-RU"/>
        </w:rPr>
      </w:pPr>
      <w:r w:rsidRPr="004F522F">
        <w:rPr>
          <w:rFonts w:ascii="Times New Roman" w:eastAsia="Calibri" w:hAnsi="Times New Roman" w:cs="Times New Roman"/>
          <w:sz w:val="28"/>
          <w:szCs w:val="28"/>
        </w:rPr>
        <w:t>120.5.5. </w:t>
      </w:r>
      <w:r w:rsidRPr="004F522F">
        <w:rPr>
          <w:rFonts w:ascii="Times New Roman" w:eastAsia="Times New Roman" w:hAnsi="Times New Roman" w:cs="Times New Roman"/>
          <w:sz w:val="28"/>
          <w:szCs w:val="28"/>
          <w:lang w:eastAsia="ru-RU"/>
        </w:rPr>
        <w:t xml:space="preserve">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 </w:t>
      </w:r>
    </w:p>
    <w:p w14:paraId="05E6DEE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Calibri" w:hAnsi="Times New Roman" w:cs="Times New Roman"/>
          <w:sz w:val="28"/>
          <w:szCs w:val="28"/>
        </w:rPr>
        <w:t>120.5.6. </w:t>
      </w:r>
      <w:r w:rsidRPr="004F522F">
        <w:rPr>
          <w:rFonts w:ascii="Times New Roman" w:eastAsia="Times New Roman" w:hAnsi="Times New Roman" w:cs="Times New Roman"/>
          <w:sz w:val="28"/>
          <w:szCs w:val="28"/>
          <w:lang w:eastAsia="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 </w:t>
      </w:r>
    </w:p>
    <w:p w14:paraId="05017D7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trike/>
          <w:sz w:val="28"/>
          <w:szCs w:val="28"/>
          <w:lang w:eastAsia="ru-RU"/>
        </w:rPr>
      </w:pPr>
      <w:r w:rsidRPr="004F522F">
        <w:rPr>
          <w:rFonts w:ascii="Times New Roman" w:eastAsia="Calibri" w:hAnsi="Times New Roman" w:cs="Times New Roman"/>
          <w:sz w:val="28"/>
          <w:szCs w:val="28"/>
        </w:rPr>
        <w:t>120.5.7. </w:t>
      </w:r>
      <w:r w:rsidRPr="004F522F">
        <w:rPr>
          <w:rFonts w:ascii="Times New Roman" w:eastAsia="Times New Roman" w:hAnsi="Times New Roman" w:cs="Times New Roman"/>
          <w:sz w:val="28"/>
          <w:szCs w:val="28"/>
          <w:lang w:eastAsia="ru-RU"/>
        </w:rPr>
        <w:t>Структура программы по биологии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2537E1C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Calibri" w:hAnsi="Times New Roman" w:cs="Times New Roman"/>
          <w:sz w:val="28"/>
          <w:szCs w:val="28"/>
        </w:rPr>
        <w:lastRenderedPageBreak/>
        <w:t>120.5.8. </w:t>
      </w:r>
      <w:r w:rsidRPr="004F522F">
        <w:rPr>
          <w:rFonts w:ascii="Times New Roman" w:eastAsia="Times New Roman" w:hAnsi="Times New Roman" w:cs="Times New Roman"/>
          <w:sz w:val="28"/>
          <w:szCs w:val="28"/>
          <w:lang w:eastAsia="ru-RU"/>
        </w:rPr>
        <w:t>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6BDD601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Calibri" w:hAnsi="Times New Roman" w:cs="Times New Roman"/>
          <w:sz w:val="28"/>
          <w:szCs w:val="28"/>
        </w:rPr>
        <w:t>120.5.9. </w:t>
      </w:r>
      <w:r w:rsidRPr="004F522F">
        <w:rPr>
          <w:rFonts w:ascii="Times New Roman" w:eastAsia="Times New Roman" w:hAnsi="Times New Roman" w:cs="Times New Roman"/>
          <w:sz w:val="28"/>
          <w:szCs w:val="28"/>
          <w:lang w:eastAsia="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26BB3EA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Calibri" w:hAnsi="Times New Roman" w:cs="Times New Roman"/>
          <w:sz w:val="28"/>
          <w:szCs w:val="28"/>
        </w:rPr>
        <w:t>120.5.10. </w:t>
      </w:r>
      <w:r w:rsidRPr="004F522F">
        <w:rPr>
          <w:rFonts w:ascii="Times New Roman" w:eastAsia="Times New Roman" w:hAnsi="Times New Roman" w:cs="Times New Roman"/>
          <w:sz w:val="28"/>
          <w:szCs w:val="28"/>
          <w:lang w:eastAsia="ru-RU"/>
        </w:rPr>
        <w:t>Достижение цели изучения учебного предмета «Биология»  на углублённом уровне обеспечивается решением следующих задач</w:t>
      </w:r>
      <w:r w:rsidRPr="004F522F">
        <w:rPr>
          <w:rFonts w:ascii="Times New Roman" w:eastAsia="Times New Roman" w:hAnsi="Times New Roman" w:cs="Times New Roman"/>
          <w:iCs/>
          <w:sz w:val="28"/>
          <w:szCs w:val="28"/>
          <w:lang w:eastAsia="ru-RU"/>
        </w:rPr>
        <w:t>:</w:t>
      </w:r>
    </w:p>
    <w:p w14:paraId="786025D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1B99D09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w:t>
      </w:r>
      <w:r w:rsidRPr="004F522F">
        <w:rPr>
          <w:rFonts w:ascii="Times New Roman" w:eastAsia="Times New Roman" w:hAnsi="Times New Roman" w:cs="Times New Roman"/>
          <w:sz w:val="28"/>
          <w:szCs w:val="28"/>
          <w:lang w:eastAsia="ru-RU"/>
        </w:rPr>
        <w:lastRenderedPageBreak/>
        <w:t xml:space="preserve">лаборатории и в природе (наблюдение, измерение, эксперимент, моделирование); </w:t>
      </w:r>
    </w:p>
    <w:p w14:paraId="76E46FB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349DF20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2A59F16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578E922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 </w:t>
      </w:r>
    </w:p>
    <w:p w14:paraId="1389893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1E61821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Calibri" w:hAnsi="Times New Roman" w:cs="Times New Roman"/>
          <w:sz w:val="28"/>
          <w:szCs w:val="28"/>
        </w:rPr>
      </w:pPr>
      <w:r w:rsidRPr="004F522F">
        <w:rPr>
          <w:rFonts w:ascii="Times New Roman" w:eastAsia="Calibri" w:hAnsi="Times New Roman" w:cs="Times New Roman"/>
          <w:sz w:val="28"/>
          <w:szCs w:val="28"/>
        </w:rPr>
        <w:t>120.5.11. </w:t>
      </w:r>
      <w:r w:rsidRPr="004F522F">
        <w:rPr>
          <w:rFonts w:ascii="Times New Roman" w:eastAsia="SchoolBookSanPin" w:hAnsi="Times New Roman" w:cs="Times New Roman"/>
          <w:color w:val="0D0D0D"/>
          <w:sz w:val="28"/>
          <w:szCs w:val="28"/>
        </w:rPr>
        <w:t xml:space="preserve">Общее число часов, рекомендованных для изучения биологии  на углубленном уровне, – </w:t>
      </w:r>
      <w:r w:rsidRPr="004F522F">
        <w:rPr>
          <w:rFonts w:ascii="Times New Roman" w:eastAsia="SchoolBookSanPin" w:hAnsi="Times New Roman" w:cs="Times New Roman"/>
          <w:color w:val="0D0D0D"/>
          <w:position w:val="1"/>
          <w:sz w:val="28"/>
          <w:szCs w:val="28"/>
        </w:rPr>
        <w:t>204 часа: в 10 классе – 102 часа (3 часа в неделю),  в 11 классе – 102 часа (3 часа в неделю).</w:t>
      </w:r>
    </w:p>
    <w:p w14:paraId="1DC8329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Calibri" w:hAnsi="Times New Roman" w:cs="Times New Roman"/>
          <w:sz w:val="28"/>
          <w:szCs w:val="28"/>
        </w:rPr>
        <w:t>120.5.12. </w:t>
      </w:r>
      <w:r w:rsidRPr="004F522F">
        <w:rPr>
          <w:rFonts w:ascii="Times New Roman" w:eastAsia="Times New Roman" w:hAnsi="Times New Roman" w:cs="Times New Roman"/>
          <w:sz w:val="28"/>
          <w:szCs w:val="28"/>
          <w:lang w:eastAsia="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24490E2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Calibri" w:hAnsi="Times New Roman" w:cs="Times New Roman"/>
          <w:sz w:val="28"/>
          <w:szCs w:val="28"/>
        </w:rPr>
        <w:t>120.5.13. </w:t>
      </w:r>
      <w:r w:rsidRPr="004F522F">
        <w:rPr>
          <w:rFonts w:ascii="Times New Roman" w:eastAsia="Times New Roman" w:hAnsi="Times New Roman" w:cs="Times New Roman"/>
          <w:sz w:val="28"/>
          <w:szCs w:val="28"/>
          <w:lang w:eastAsia="ru-RU"/>
        </w:rPr>
        <w:t xml:space="preserve">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 </w:t>
      </w:r>
    </w:p>
    <w:p w14:paraId="21B13627"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caps/>
          <w:sz w:val="28"/>
          <w:szCs w:val="28"/>
          <w:lang w:eastAsia="ru-RU"/>
        </w:rPr>
      </w:pPr>
      <w:r w:rsidRPr="004F522F">
        <w:rPr>
          <w:rFonts w:ascii="Times New Roman" w:eastAsia="Times New Roman" w:hAnsi="Times New Roman" w:cs="Times New Roman"/>
          <w:caps/>
          <w:sz w:val="28"/>
          <w:szCs w:val="28"/>
          <w:lang w:eastAsia="ru-RU"/>
        </w:rPr>
        <w:t>120.6. </w:t>
      </w:r>
      <w:r w:rsidRPr="004F522F">
        <w:rPr>
          <w:rFonts w:ascii="Times New Roman" w:eastAsia="Times New Roman" w:hAnsi="Times New Roman" w:cs="Times New Roman"/>
          <w:sz w:val="28"/>
          <w:szCs w:val="28"/>
          <w:lang w:eastAsia="ru-RU"/>
        </w:rPr>
        <w:t>Содержание обучения в 10 классе.</w:t>
      </w:r>
    </w:p>
    <w:p w14:paraId="2677484B"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102 ч, из них 1 ч – резервное время.</w:t>
      </w:r>
    </w:p>
    <w:p w14:paraId="491D1BB8" w14:textId="77777777" w:rsidR="004F522F" w:rsidRPr="004F522F" w:rsidRDefault="004F522F" w:rsidP="004F522F">
      <w:pPr>
        <w:widowControl w:val="0"/>
        <w:suppressAutoHyphen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Содержание программы, выделенное курсивом, не входит в проверку государственной итоговой аттстации (ГИА). </w:t>
      </w:r>
    </w:p>
    <w:p w14:paraId="7CBD3DB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120.6.1. </w:t>
      </w:r>
      <w:r w:rsidRPr="004F522F">
        <w:rPr>
          <w:rFonts w:ascii="Times New Roman" w:eastAsia="Times New Roman" w:hAnsi="Times New Roman" w:cs="Times New Roman"/>
          <w:bCs/>
          <w:sz w:val="28"/>
          <w:szCs w:val="28"/>
          <w:lang w:eastAsia="ru-RU"/>
        </w:rPr>
        <w:t>Тема 1. Биология как наука.</w:t>
      </w:r>
    </w:p>
    <w:p w14:paraId="02F516C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 </w:t>
      </w:r>
    </w:p>
    <w:p w14:paraId="0F76C76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5ACC735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lastRenderedPageBreak/>
        <w:t xml:space="preserve">Демонстрации: </w:t>
      </w:r>
    </w:p>
    <w:p w14:paraId="7072A96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14:paraId="79DA90F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«Связь биологии с другими науками», «Система биологических наук».</w:t>
      </w:r>
    </w:p>
    <w:p w14:paraId="50F9246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120.6.2. </w:t>
      </w:r>
      <w:r w:rsidRPr="004F522F">
        <w:rPr>
          <w:rFonts w:ascii="Times New Roman" w:eastAsia="Times New Roman" w:hAnsi="Times New Roman" w:cs="Times New Roman"/>
          <w:bCs/>
          <w:sz w:val="28"/>
          <w:szCs w:val="28"/>
          <w:lang w:eastAsia="ru-RU"/>
        </w:rPr>
        <w:t>Тема 2. Живые системы и их изучение.</w:t>
      </w:r>
    </w:p>
    <w:p w14:paraId="00F5A1C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 </w:t>
      </w:r>
    </w:p>
    <w:p w14:paraId="6A4C823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142C954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0D66CE0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 xml:space="preserve">Таблицы и схемы: </w:t>
      </w:r>
      <w:r w:rsidRPr="004F522F">
        <w:rPr>
          <w:rFonts w:ascii="Times New Roman" w:eastAsia="Times New Roman" w:hAnsi="Times New Roman" w:cs="Times New Roman"/>
          <w:sz w:val="28"/>
          <w:szCs w:val="28"/>
          <w:lang w:eastAsia="ru-RU"/>
        </w:rPr>
        <w:t>«Основные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3BFAE69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лабораторное оборудование для проведения наблюдений, измерений, экспериментов.</w:t>
      </w:r>
    </w:p>
    <w:p w14:paraId="236C247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Практическая работа «Использование различных методов при изучении живых систем».</w:t>
      </w:r>
    </w:p>
    <w:p w14:paraId="06BFB04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120.6.3. </w:t>
      </w:r>
      <w:r w:rsidRPr="004F522F">
        <w:rPr>
          <w:rFonts w:ascii="Times New Roman" w:eastAsia="Times New Roman" w:hAnsi="Times New Roman" w:cs="Times New Roman"/>
          <w:bCs/>
          <w:sz w:val="28"/>
          <w:szCs w:val="28"/>
          <w:lang w:eastAsia="ru-RU"/>
        </w:rPr>
        <w:t>Тема 3. Биология клетки.</w:t>
      </w:r>
    </w:p>
    <w:p w14:paraId="02D9DBA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 </w:t>
      </w:r>
    </w:p>
    <w:p w14:paraId="7ACD2D7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 </w:t>
      </w:r>
    </w:p>
    <w:p w14:paraId="2C55781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65EBBBC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Р. Гук, А. Левенгук, Т. Шванн, М. Шлейден, Р. Вирхов, К.М. Бэр.</w:t>
      </w:r>
    </w:p>
    <w:p w14:paraId="1F8FA37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«Световой микроскоп», «Электронный микроскоп», «История развития методов микроскопии».</w:t>
      </w:r>
    </w:p>
    <w:p w14:paraId="647E4AA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световой микроскоп, микропрепараты растительных, животных и бактериальных клеток.</w:t>
      </w:r>
    </w:p>
    <w:p w14:paraId="5C035E6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lang w:eastAsia="ru-RU"/>
        </w:rPr>
        <w:t>Практическая работа</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«Изучение методов клеточной биологии (хроматография, электрофорез, дифференциальное центрифугирование, ПЦР)».</w:t>
      </w:r>
    </w:p>
    <w:p w14:paraId="084A99C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120.6.4. </w:t>
      </w:r>
      <w:r w:rsidRPr="004F522F">
        <w:rPr>
          <w:rFonts w:ascii="Times New Roman" w:eastAsia="Times New Roman" w:hAnsi="Times New Roman" w:cs="Times New Roman"/>
          <w:bCs/>
          <w:sz w:val="28"/>
          <w:szCs w:val="28"/>
          <w:lang w:eastAsia="ru-RU"/>
        </w:rPr>
        <w:t>Тема 4. Химическая организация клетки.</w:t>
      </w:r>
    </w:p>
    <w:p w14:paraId="30FA056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02AE8E1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
    <w:p w14:paraId="7D8E1FB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14:paraId="50635FA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0F59BF5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010F655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 xml:space="preserve">Строение молекулы АТФ. Макроэргические связи в молекуле АТФ. Биологические функции АТФ. Восстановленные переносчики, их функции в клетке. Секвенирование ДНК. </w:t>
      </w:r>
    </w:p>
    <w:p w14:paraId="46AFC5E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 xml:space="preserve">Структурная биология: биохимические и биофизические исследования состава и пространственной структуры биомолекул. </w:t>
      </w:r>
    </w:p>
    <w:p w14:paraId="6047D5B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3EDF4FA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Л. Полинг, Дж. Уотсон, Ф. Крик, М. Уилкинс, Р. Франклин, Ф. Сэнгер, С. Прузинер.</w:t>
      </w:r>
    </w:p>
    <w:p w14:paraId="1800C3D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Диаграммы: «Распределение химических элементов в неживой природе», «Распределение химических элементов в живой природе». </w:t>
      </w:r>
    </w:p>
    <w:p w14:paraId="7066E69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36A887D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химическая посуда и оборудование. </w:t>
      </w:r>
    </w:p>
    <w:p w14:paraId="7A6F44D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 xml:space="preserve">«Обнаружение белков с помощью качественных реакций». </w:t>
      </w:r>
    </w:p>
    <w:p w14:paraId="19B1369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Лабораторная работа</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 xml:space="preserve">«Исследование нуклеиновых кислот, выделенных  </w:t>
      </w:r>
      <w:r w:rsidRPr="004F522F">
        <w:rPr>
          <w:rFonts w:ascii="Times New Roman" w:eastAsia="Times New Roman" w:hAnsi="Times New Roman" w:cs="Times New Roman"/>
          <w:sz w:val="28"/>
          <w:szCs w:val="28"/>
          <w:lang w:eastAsia="ru-RU"/>
        </w:rPr>
        <w:lastRenderedPageBreak/>
        <w:t>из клеток различных организмов».</w:t>
      </w:r>
    </w:p>
    <w:p w14:paraId="3E87045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120.6.5. </w:t>
      </w:r>
      <w:r w:rsidRPr="004F522F">
        <w:rPr>
          <w:rFonts w:ascii="Times New Roman" w:eastAsia="Times New Roman" w:hAnsi="Times New Roman" w:cs="Times New Roman"/>
          <w:bCs/>
          <w:sz w:val="28"/>
          <w:szCs w:val="28"/>
          <w:lang w:eastAsia="ru-RU"/>
        </w:rPr>
        <w:t>Тема 5. Строение и функции клетки.</w:t>
      </w:r>
    </w:p>
    <w:p w14:paraId="5CBF134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Типы клеток: эукариотическая и прокариотическая. Структурно-функциональные образования клетки.</w:t>
      </w:r>
    </w:p>
    <w:p w14:paraId="2953DDD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 </w:t>
      </w:r>
    </w:p>
    <w:p w14:paraId="11735B4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 </w:t>
      </w:r>
    </w:p>
    <w:p w14:paraId="11816D2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Синтез растворимых белков. Синтез клеточных мембран. Гладкий (агранулярный) эндоплазматический ретикулум. Секреторная функция аппарата Гольджи. Транспорт веществ в клетке. Вакуоли растительных клеток. Клеточный сок. Тургор.</w:t>
      </w:r>
    </w:p>
    <w:p w14:paraId="2D45AAD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64B7D7F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Немембранные органоиды клетки Строение и функции немембранных органоидов клетки. Рибосомы. Микрофиламенты.</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Мышечные клетки</w:t>
      </w:r>
      <w:r w:rsidRPr="004F522F">
        <w:rPr>
          <w:rFonts w:ascii="Times New Roman" w:eastAsia="Times New Roman" w:hAnsi="Times New Roman" w:cs="Times New Roman"/>
          <w:i/>
          <w:iCs/>
          <w:sz w:val="28"/>
          <w:szCs w:val="28"/>
          <w:lang w:eastAsia="ru-RU"/>
        </w:rPr>
        <w:t>.</w:t>
      </w:r>
      <w:r w:rsidRPr="004F522F">
        <w:rPr>
          <w:rFonts w:ascii="Times New Roman" w:eastAsia="Times New Roman" w:hAnsi="Times New Roman" w:cs="Times New Roman"/>
          <w:sz w:val="28"/>
          <w:szCs w:val="28"/>
          <w:lang w:eastAsia="ru-RU"/>
        </w:rPr>
        <w:t xml:space="preserve"> Микротрубочки. Клеточный центр. Строение и движение жгутиков и ресничек. Микротрубочки цитоплазмы. Центриоль. </w:t>
      </w:r>
    </w:p>
    <w:p w14:paraId="7BE5F59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lastRenderedPageBreak/>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Белки хроматина – гистоны. </w:t>
      </w:r>
    </w:p>
    <w:p w14:paraId="400BF5F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Клеточные включения. Сравнительная характеристика клеток эукариот (растительной, животной, грибной).</w:t>
      </w:r>
    </w:p>
    <w:p w14:paraId="25E85A5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 xml:space="preserve">Демонстрации: </w:t>
      </w:r>
    </w:p>
    <w:p w14:paraId="5DDF031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u w:color="000000"/>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К.С. Мережковский, Л. Маргулис.</w:t>
      </w:r>
    </w:p>
    <w:p w14:paraId="4F856AE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4C62336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световой микроскоп, микропрепараты растительных, животных клеток, микропрепараты бактериальных клеток.</w:t>
      </w:r>
    </w:p>
    <w:p w14:paraId="6E5B8F7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«Изучение строения клеток различных организмов».</w:t>
      </w:r>
    </w:p>
    <w:p w14:paraId="499BFB9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«Изучение свойств клеточной мембраны».</w:t>
      </w:r>
    </w:p>
    <w:p w14:paraId="001063D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 xml:space="preserve">«Исследование плазмолиза и деплазмолиза  в растительных клетках». </w:t>
      </w:r>
    </w:p>
    <w:p w14:paraId="0FD2221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 xml:space="preserve">«Изучение движения цитоплазмы в растительных клетках». </w:t>
      </w:r>
    </w:p>
    <w:p w14:paraId="0B72AC0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120.6.6. </w:t>
      </w:r>
      <w:r w:rsidRPr="004F522F">
        <w:rPr>
          <w:rFonts w:ascii="Times New Roman" w:eastAsia="Times New Roman" w:hAnsi="Times New Roman" w:cs="Times New Roman"/>
          <w:bCs/>
          <w:sz w:val="28"/>
          <w:szCs w:val="28"/>
          <w:lang w:eastAsia="ru-RU"/>
        </w:rPr>
        <w:t>Тема 6. Обмен веществ и превращение энергии в клетке.</w:t>
      </w:r>
    </w:p>
    <w:p w14:paraId="493EE16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 </w:t>
      </w:r>
    </w:p>
    <w:p w14:paraId="0C5A180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Первичный синтез органических веществ в клетке. Фотосинтез. Световая  и темновая фазы. Продуктивность фотосинтеза. Влияние различных </w:t>
      </w:r>
      <w:r w:rsidRPr="004F522F">
        <w:rPr>
          <w:rFonts w:ascii="Times New Roman" w:eastAsia="Times New Roman" w:hAnsi="Times New Roman" w:cs="Times New Roman"/>
          <w:sz w:val="28"/>
          <w:szCs w:val="28"/>
          <w:lang w:eastAsia="ru-RU"/>
        </w:rPr>
        <w:lastRenderedPageBreak/>
        <w:t xml:space="preserve">факторов на скорость фотосинтеза. Значение фотосинтеза. </w:t>
      </w:r>
    </w:p>
    <w:p w14:paraId="7758DCF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Хемосинтез. Разнообразие организмов-хемосинтетиков: нитрифицирующие бактерии, железобактерии, серобактерии, водородные бактерии. Значение хемосинтеза. </w:t>
      </w:r>
    </w:p>
    <w:p w14:paraId="27211B4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14:paraId="3C20A49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Аэробные организмы. Этапы энергетического обмена. Подготовительный этап. Гликолиз – бескислородное расщепление глюкозы. </w:t>
      </w:r>
    </w:p>
    <w:p w14:paraId="4B575CB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Преимущества аэробного пути обмена веществ перед анаэробным. Эффективность энергетического обмена.</w:t>
      </w:r>
    </w:p>
    <w:p w14:paraId="718BEDB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202B18D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Д. Пристли, К.А. Тимирязев, С. Н. Виноградский, В. А. Энгельгардт, П. Митчелл, Г.А. Заварзин.</w:t>
      </w:r>
    </w:p>
    <w:p w14:paraId="3063B84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«Фотосинтез», «Энергетический обмен», «Биосинтез белка», «Строение фермента», «Хемосинтез».</w:t>
      </w:r>
    </w:p>
    <w:p w14:paraId="7CA272E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световой микроскоп, оборудование для приготовления постоянных и временных микропрепаратов.</w:t>
      </w:r>
    </w:p>
    <w:p w14:paraId="7F1E2D2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каталитической активности ферментов  (на примере амилазы или каталазы)».</w:t>
      </w:r>
    </w:p>
    <w:p w14:paraId="43B818E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ферментативного расщепления пероксида водорода в растительных и животных клетках».</w:t>
      </w:r>
    </w:p>
    <w:p w14:paraId="08A00BA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«Сравнение процессов фотосинтеза и хемосинтеза».</w:t>
      </w:r>
    </w:p>
    <w:p w14:paraId="7EEB757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«Сравнение процессов брожения и дыхания».</w:t>
      </w:r>
    </w:p>
    <w:p w14:paraId="2A06E6E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120.6.7. </w:t>
      </w:r>
      <w:r w:rsidRPr="004F522F">
        <w:rPr>
          <w:rFonts w:ascii="Times New Roman" w:eastAsia="Times New Roman" w:hAnsi="Times New Roman" w:cs="Times New Roman"/>
          <w:bCs/>
          <w:sz w:val="28"/>
          <w:szCs w:val="28"/>
          <w:lang w:eastAsia="ru-RU"/>
        </w:rPr>
        <w:t>Тема 7. Наследственная информация и реализация её в клетке.</w:t>
      </w:r>
    </w:p>
    <w:p w14:paraId="65D4B8B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w:t>
      </w:r>
      <w:r w:rsidRPr="004F522F">
        <w:rPr>
          <w:rFonts w:ascii="Times New Roman" w:eastAsia="Times New Roman" w:hAnsi="Times New Roman" w:cs="Times New Roman"/>
          <w:sz w:val="28"/>
          <w:szCs w:val="28"/>
          <w:lang w:eastAsia="ru-RU"/>
        </w:rPr>
        <w:lastRenderedPageBreak/>
        <w:t xml:space="preserve">код, его свойства. Транскрипция – матричный синтез РНК. Принципы транскрипции: комплементарность, антипараллельность, асимметричность. </w:t>
      </w:r>
    </w:p>
    <w:p w14:paraId="2CBFBA1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5253149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Организация генома у прокариот и эукариот. Регуляция активности генов у прокариот. Гипотеза оперона (Ф. Жакоб, Ж. Мано). Регуляция обменных процессов в клетке. Клеточный гомеостаз.</w:t>
      </w:r>
    </w:p>
    <w:p w14:paraId="5849D7F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 xml:space="preserve">Вирусы – неклеточные формы жизни и облигатные паразиты. Строение простых и сложных вирусов, ретровирусов, бактериофагов. </w:t>
      </w:r>
    </w:p>
    <w:p w14:paraId="23EE38C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Вирусные заболевания человека, животных, растений. СПИД, COVID-19, социальные и медицинские проблемы.</w:t>
      </w:r>
    </w:p>
    <w:p w14:paraId="050415C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08C4996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Н.К. Кольцов, Д.И. Ивановский.</w:t>
      </w:r>
    </w:p>
    <w:p w14:paraId="793E1F5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«Биосинтез белка», «Генетический код», «Вирусы», «Бактериофаги».</w:t>
      </w:r>
    </w:p>
    <w:p w14:paraId="5F464B4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 «Создание модели вируса».</w:t>
      </w:r>
    </w:p>
    <w:p w14:paraId="26C23BC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120.6.8. </w:t>
      </w:r>
      <w:r w:rsidRPr="004F522F">
        <w:rPr>
          <w:rFonts w:ascii="Times New Roman" w:eastAsia="Times New Roman" w:hAnsi="Times New Roman" w:cs="Times New Roman"/>
          <w:bCs/>
          <w:sz w:val="28"/>
          <w:szCs w:val="28"/>
          <w:lang w:eastAsia="ru-RU"/>
        </w:rPr>
        <w:t>Тема 8. Жизненный цикл клетки.</w:t>
      </w:r>
    </w:p>
    <w:p w14:paraId="047B42F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07C4CE2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24249E0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Деление клетки – митоз. Стадии митоза и происходящие в них процессы. Типы митоза. Кариокинез и цитокинез. Биологическое значение митоза.</w:t>
      </w:r>
    </w:p>
    <w:p w14:paraId="2BCE7A4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Регуляция митотического цикла клетки. Программируемая клеточная гибель – апоптоз.</w:t>
      </w:r>
    </w:p>
    <w:p w14:paraId="2B3607E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 xml:space="preserve">Клеточное ядро, хромосомы, функциональная геномика. </w:t>
      </w:r>
    </w:p>
    <w:p w14:paraId="52DA0A6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11CDD0F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«Жизненный цикл клетки», «Митоз», «Строение хромосом», «Репликация ДНК».</w:t>
      </w:r>
    </w:p>
    <w:p w14:paraId="1FD6220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световой микроскоп, микропрепараты: «Митоз в клетках корешка лука».</w:t>
      </w:r>
    </w:p>
    <w:p w14:paraId="74E4CE1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хромосом на готовых микропрепаратах».</w:t>
      </w:r>
    </w:p>
    <w:p w14:paraId="08C26CB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«Наблюдение митоза в клетках кончика корешка лука (на готовых микропрепаратах)».</w:t>
      </w:r>
    </w:p>
    <w:p w14:paraId="25D1A32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120.6.9. </w:t>
      </w:r>
      <w:r w:rsidRPr="004F522F">
        <w:rPr>
          <w:rFonts w:ascii="Times New Roman" w:eastAsia="Times New Roman" w:hAnsi="Times New Roman" w:cs="Times New Roman"/>
          <w:bCs/>
          <w:sz w:val="28"/>
          <w:szCs w:val="28"/>
          <w:lang w:eastAsia="ru-RU"/>
        </w:rPr>
        <w:t>Тема 9. Строение и функции организмов.</w:t>
      </w:r>
    </w:p>
    <w:p w14:paraId="766C5CD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Биологическое разнообразие организмов. Одноклеточные, колониальные, многоклеточные организмы.</w:t>
      </w:r>
    </w:p>
    <w:p w14:paraId="3631955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w:t>
      </w:r>
    </w:p>
    <w:p w14:paraId="273C101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Взаимосвязь частей многоклеточного организма. Ткани, органы и системы органов. Организм как единое целое. Гомеостаз.</w:t>
      </w:r>
    </w:p>
    <w:p w14:paraId="46420D2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6EFEB5D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 </w:t>
      </w:r>
    </w:p>
    <w:p w14:paraId="3C92761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Органы. Вегетативные и генеративные органы растений. Органы и системы органов животных и человека. Функции органов и систем органов.</w:t>
      </w:r>
    </w:p>
    <w:p w14:paraId="59C9DFD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Опора тела организмов. Каркас растений. Скелеты одноклеточных  и многоклеточных животных. Наружный и внутренний скелет. Строение и типы </w:t>
      </w:r>
      <w:r w:rsidRPr="004F522F">
        <w:rPr>
          <w:rFonts w:ascii="Times New Roman" w:eastAsia="Times New Roman" w:hAnsi="Times New Roman" w:cs="Times New Roman"/>
          <w:sz w:val="28"/>
          <w:szCs w:val="28"/>
          <w:lang w:eastAsia="ru-RU"/>
        </w:rPr>
        <w:lastRenderedPageBreak/>
        <w:t>соединения костей.</w:t>
      </w:r>
    </w:p>
    <w:p w14:paraId="309C585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 </w:t>
      </w:r>
    </w:p>
    <w:p w14:paraId="78F63F1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19DF8A1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2FC125F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1FDA428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13363D8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Защита у организмов. Защита у одноклеточных организмов. Споры бактерий  и цисты простейших. Защита у многоклеточных растений. </w:t>
      </w:r>
      <w:r w:rsidRPr="004F522F">
        <w:rPr>
          <w:rFonts w:ascii="Times New Roman" w:eastAsia="Times New Roman" w:hAnsi="Times New Roman" w:cs="Times New Roman"/>
          <w:sz w:val="28"/>
          <w:szCs w:val="28"/>
          <w:lang w:eastAsia="ru-RU"/>
        </w:rPr>
        <w:lastRenderedPageBreak/>
        <w:t xml:space="preserve">Кутикула. Средства пассивной и химической защиты. Фитонциды. </w:t>
      </w:r>
    </w:p>
    <w:p w14:paraId="22E36F1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Ф.М. Бернет, С. Тонегава). Воспалительные ответы организмов. Роль врождённого иммунитета в развитии системных заболеваний.</w:t>
      </w:r>
    </w:p>
    <w:p w14:paraId="0A2A63C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 </w:t>
      </w:r>
    </w:p>
    <w:p w14:paraId="1743BF7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1D15D63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69C87BA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4B3BECC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w:t>
      </w:r>
      <w:r w:rsidRPr="004F522F">
        <w:rPr>
          <w:rFonts w:ascii="Times New Roman" w:eastAsia="Times New Roman" w:hAnsi="Times New Roman" w:cs="Times New Roman"/>
          <w:sz w:val="28"/>
          <w:szCs w:val="28"/>
          <w:lang w:eastAsia="ru-RU"/>
        </w:rPr>
        <w:t xml:space="preserve"> И.П. Павлов.</w:t>
      </w:r>
    </w:p>
    <w:p w14:paraId="54F6D8C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 xml:space="preserve">«Строение гидры», «Строение планарии», «Внутреннее строение дождевого червя», «Нервная </w:t>
      </w:r>
      <w:r w:rsidRPr="004F522F">
        <w:rPr>
          <w:rFonts w:ascii="Times New Roman" w:eastAsia="Times New Roman" w:hAnsi="Times New Roman" w:cs="Times New Roman"/>
          <w:sz w:val="28"/>
          <w:szCs w:val="28"/>
          <w:lang w:eastAsia="ru-RU"/>
        </w:rPr>
        <w:lastRenderedPageBreak/>
        <w:t>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1CE7C96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032720B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тканей растений».</w:t>
      </w:r>
    </w:p>
    <w:p w14:paraId="0F1F806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тканей животных».</w:t>
      </w:r>
    </w:p>
    <w:p w14:paraId="468C9F9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органов цветкового растения».</w:t>
      </w:r>
    </w:p>
    <w:p w14:paraId="1BD2737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120.6.10. </w:t>
      </w:r>
      <w:r w:rsidRPr="004F522F">
        <w:rPr>
          <w:rFonts w:ascii="Times New Roman" w:eastAsia="Times New Roman" w:hAnsi="Times New Roman" w:cs="Times New Roman"/>
          <w:bCs/>
          <w:sz w:val="28"/>
          <w:szCs w:val="28"/>
          <w:lang w:eastAsia="ru-RU"/>
        </w:rPr>
        <w:t>Тема 10. Размножение и развитие организмов.</w:t>
      </w:r>
    </w:p>
    <w:p w14:paraId="73A4646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Формы размножения организмов: бесполое (включая вегетативное) и половое. Виды бесполого размножения: почкование, споруляция, фрагментация, клонирование. </w:t>
      </w:r>
    </w:p>
    <w:p w14:paraId="04AC00B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 </w:t>
      </w:r>
    </w:p>
    <w:p w14:paraId="55A4ECF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332369D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Оплодотворение и эмбриональное развитие животных. Способы оплодотворения: наружное, внутреннее. Партеногенез. </w:t>
      </w:r>
    </w:p>
    <w:p w14:paraId="70A03A1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Индивидуальное развитие организмов (онтогенез). Эмбриология – наука  о развитии организмов. Стадии эмбриогенеза животных (на примере </w:t>
      </w:r>
      <w:r w:rsidRPr="004F522F">
        <w:rPr>
          <w:rFonts w:ascii="Times New Roman" w:eastAsia="Times New Roman" w:hAnsi="Times New Roman" w:cs="Times New Roman"/>
          <w:sz w:val="28"/>
          <w:szCs w:val="28"/>
          <w:lang w:eastAsia="ru-RU"/>
        </w:rPr>
        <w:lastRenderedPageBreak/>
        <w:t>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4DE16E2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5C4BBA4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 </w:t>
      </w:r>
    </w:p>
    <w:p w14:paraId="603686D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Механизмы регуляции онтогенеза у растений и животных.</w:t>
      </w:r>
    </w:p>
    <w:p w14:paraId="26DFDDC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754B851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С.Г. Навашин, Х. Шпеман.</w:t>
      </w:r>
    </w:p>
    <w:p w14:paraId="6D3E8C5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139BBC1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световой микроскоп, микропрепараты яйцеклеток  и </w:t>
      </w:r>
      <w:r w:rsidRPr="004F522F">
        <w:rPr>
          <w:rFonts w:ascii="Times New Roman" w:eastAsia="Times New Roman" w:hAnsi="Times New Roman" w:cs="Times New Roman"/>
          <w:sz w:val="28"/>
          <w:szCs w:val="28"/>
          <w:lang w:eastAsia="ru-RU"/>
        </w:rPr>
        <w:lastRenderedPageBreak/>
        <w:t>сперматозоидов, модель «Цикл развития лягушки».</w:t>
      </w:r>
    </w:p>
    <w:p w14:paraId="588C161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строения половых клеток на готовых микропрепаратах».</w:t>
      </w:r>
    </w:p>
    <w:p w14:paraId="1137AE9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 «Выявление признаков сходства зародышей позвоночных животных».</w:t>
      </w:r>
    </w:p>
    <w:p w14:paraId="2030DE7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«Строение органов размножения высших растений».</w:t>
      </w:r>
    </w:p>
    <w:p w14:paraId="0DD2993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120.6.11. </w:t>
      </w:r>
      <w:r w:rsidRPr="004F522F">
        <w:rPr>
          <w:rFonts w:ascii="Times New Roman" w:eastAsia="Times New Roman" w:hAnsi="Times New Roman" w:cs="Times New Roman"/>
          <w:bCs/>
          <w:sz w:val="28"/>
          <w:szCs w:val="28"/>
          <w:lang w:eastAsia="ru-RU"/>
        </w:rPr>
        <w:t>Тема 11. Генетика – наука о наследственности и изменчивости организмов.</w:t>
      </w:r>
    </w:p>
    <w:p w14:paraId="634D096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Н.К. Кольцова, Н.И. Вавилова, А.Н. Белозерского, Г.Д. Карпеченко, Ю.А. Филипченко, Н.В. Тимофеева-Ресовского. </w:t>
      </w:r>
    </w:p>
    <w:p w14:paraId="1D6FA61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 </w:t>
      </w:r>
    </w:p>
    <w:p w14:paraId="5F44889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6339E65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bCs/>
          <w:sz w:val="28"/>
          <w:szCs w:val="28"/>
          <w:lang w:eastAsia="ru-RU"/>
        </w:rPr>
        <w:t xml:space="preserve"> </w:t>
      </w:r>
      <w:r w:rsidRPr="004F522F">
        <w:rPr>
          <w:rFonts w:ascii="Times New Roman" w:eastAsia="Times New Roman" w:hAnsi="Times New Roman" w:cs="Times New Roman"/>
          <w:sz w:val="28"/>
          <w:szCs w:val="28"/>
          <w:lang w:eastAsia="ru-RU"/>
        </w:rPr>
        <w:t>Г. Мендель, Г. де Фриз, Т. Морган, Н.К. Кольцов, Н.И. Вавилов, А.Н. Белозерский, Г.Д. Карпеченко, Ю.А. Филипченко, Н.В. Тимофеев-Ресовский.</w:t>
      </w:r>
    </w:p>
    <w:p w14:paraId="3F45B83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«Методы генетики», «Схемы скрещивания».</w:t>
      </w:r>
    </w:p>
    <w:p w14:paraId="70B933C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Лабораторная работа «Дрозофила как объект генетических исследований».</w:t>
      </w:r>
    </w:p>
    <w:p w14:paraId="0C0447A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120.6.12. </w:t>
      </w:r>
      <w:r w:rsidRPr="004F522F">
        <w:rPr>
          <w:rFonts w:ascii="Times New Roman" w:eastAsia="Times New Roman" w:hAnsi="Times New Roman" w:cs="Times New Roman"/>
          <w:bCs/>
          <w:sz w:val="28"/>
          <w:szCs w:val="28"/>
          <w:lang w:eastAsia="ru-RU"/>
        </w:rPr>
        <w:t xml:space="preserve">Тема 12. Закономерности наследственности. </w:t>
      </w:r>
    </w:p>
    <w:p w14:paraId="1B3E0DA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14:paraId="369F027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Анализирующее скрещивание. Промежуточный характер наследования. Расщепление признаков при неполном доминировании.</w:t>
      </w:r>
    </w:p>
    <w:p w14:paraId="0D2F0CB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61078EC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trike/>
          <w:sz w:val="28"/>
          <w:szCs w:val="28"/>
          <w:lang w:eastAsia="ru-RU"/>
        </w:rPr>
      </w:pPr>
      <w:r w:rsidRPr="004F522F">
        <w:rPr>
          <w:rFonts w:ascii="Times New Roman" w:eastAsia="Times New Roman" w:hAnsi="Times New Roman" w:cs="Times New Roman"/>
          <w:sz w:val="28"/>
          <w:szCs w:val="28"/>
          <w:lang w:eastAsia="ru-RU"/>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14:paraId="79FCB73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6F0D93C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 </w:t>
      </w:r>
    </w:p>
    <w:p w14:paraId="76EBB24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 </w:t>
      </w:r>
    </w:p>
    <w:p w14:paraId="4B233E6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221E1C4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Г. Мендель, Т. Морган.</w:t>
      </w:r>
    </w:p>
    <w:p w14:paraId="782FE3B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603F394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7485E86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Практическая работа «Изучение результатов моногибридного скрещивания  у дрозофилы».</w:t>
      </w:r>
    </w:p>
    <w:p w14:paraId="5031C8C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 «Изучение результатов дигибридного скрещивания  у дрозофилы».</w:t>
      </w:r>
    </w:p>
    <w:p w14:paraId="20F062D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120.6.13. </w:t>
      </w:r>
      <w:r w:rsidRPr="004F522F">
        <w:rPr>
          <w:rFonts w:ascii="Times New Roman" w:eastAsia="Times New Roman" w:hAnsi="Times New Roman" w:cs="Times New Roman"/>
          <w:bCs/>
          <w:sz w:val="28"/>
          <w:szCs w:val="28"/>
          <w:lang w:eastAsia="ru-RU"/>
        </w:rPr>
        <w:t>Тема 13. Закономерности изменчивости.</w:t>
      </w:r>
    </w:p>
    <w:p w14:paraId="410BD4A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14:paraId="7DEAC82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330CD80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Генотипическая изменчивость. Свойства генотипической изменчивости. Виды генотипической изменчивости: комбинативная, мутационная.</w:t>
      </w:r>
    </w:p>
    <w:p w14:paraId="0EC790C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 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190A0A2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3133FDD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329DF72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Г. де Фриз, В. Иоганнсен, Н.И. Вавилов.</w:t>
      </w:r>
    </w:p>
    <w:p w14:paraId="711E4E2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«Виды изменчивости»,</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«Модификационная изменчивость», «Комбинативная изменчивость», «Мейоз», «Оплодотворение», «Генетические заболевания человека», «Виды мутаций».</w:t>
      </w:r>
    </w:p>
    <w:p w14:paraId="32AA267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живые и гербарные экземпляры комнатных растений, </w:t>
      </w:r>
      <w:r w:rsidRPr="004F522F">
        <w:rPr>
          <w:rFonts w:ascii="Times New Roman" w:eastAsia="Times New Roman" w:hAnsi="Times New Roman" w:cs="Times New Roman"/>
          <w:sz w:val="28"/>
          <w:szCs w:val="28"/>
          <w:lang w:eastAsia="ru-RU"/>
        </w:rPr>
        <w:lastRenderedPageBreak/>
        <w:t>рисунки (фотографии) животных с различными видами изменчивости.</w:t>
      </w:r>
    </w:p>
    <w:p w14:paraId="4492382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«Исследование закономерностей модификационной изменчивости. Построение вариационного ряда и вариационной кривой».</w:t>
      </w:r>
    </w:p>
    <w:p w14:paraId="3880643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 «Мутации у дрозофилы (на готовых микропрепаратах)».</w:t>
      </w:r>
    </w:p>
    <w:p w14:paraId="30907E9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120.6.14. </w:t>
      </w:r>
      <w:r w:rsidRPr="004F522F">
        <w:rPr>
          <w:rFonts w:ascii="Times New Roman" w:eastAsia="Times New Roman" w:hAnsi="Times New Roman" w:cs="Times New Roman"/>
          <w:bCs/>
          <w:sz w:val="28"/>
          <w:szCs w:val="28"/>
          <w:lang w:eastAsia="ru-RU"/>
        </w:rPr>
        <w:t>Тема 14. Генетика человека.</w:t>
      </w:r>
    </w:p>
    <w:p w14:paraId="3255826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1578ACE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518E84B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638750E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«Кариотип человека», «Методы изучения генетики человека», «Генетические заболевания человека».</w:t>
      </w:r>
    </w:p>
    <w:p w14:paraId="59378CA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 «Составление и анализ родословной».</w:t>
      </w:r>
    </w:p>
    <w:p w14:paraId="431AC6B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120.6.15. </w:t>
      </w:r>
      <w:r w:rsidRPr="004F522F">
        <w:rPr>
          <w:rFonts w:ascii="Times New Roman" w:eastAsia="Times New Roman" w:hAnsi="Times New Roman" w:cs="Times New Roman"/>
          <w:bCs/>
          <w:sz w:val="28"/>
          <w:szCs w:val="28"/>
          <w:lang w:eastAsia="ru-RU"/>
        </w:rPr>
        <w:t>Тема 15. Селекция организмов.</w:t>
      </w:r>
    </w:p>
    <w:p w14:paraId="7547411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lang w:eastAsia="ru-RU"/>
        </w:rPr>
        <w:t xml:space="preserve">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w:t>
      </w:r>
      <w:r w:rsidRPr="004F522F">
        <w:rPr>
          <w:rFonts w:ascii="Times New Roman" w:eastAsia="Times New Roman" w:hAnsi="Times New Roman" w:cs="Times New Roman"/>
          <w:sz w:val="28"/>
          <w:szCs w:val="28"/>
          <w:lang w:eastAsia="ru-RU"/>
        </w:rPr>
        <w:lastRenderedPageBreak/>
        <w:t>Н.И. Вавилова,  его значение для селекционной работы</w:t>
      </w:r>
      <w:r w:rsidRPr="004F522F">
        <w:rPr>
          <w:rFonts w:ascii="Times New Roman" w:eastAsia="Times New Roman" w:hAnsi="Times New Roman" w:cs="Times New Roman"/>
          <w:iCs/>
          <w:sz w:val="28"/>
          <w:szCs w:val="28"/>
          <w:lang w:eastAsia="ru-RU"/>
        </w:rPr>
        <w:t xml:space="preserve">. </w:t>
      </w:r>
    </w:p>
    <w:p w14:paraId="4998CF9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Методы селекционной работы. Искусственный отбор: массовый  и индивидуальный. </w:t>
      </w:r>
      <w:r w:rsidRPr="004F522F">
        <w:rPr>
          <w:rFonts w:ascii="Times New Roman" w:eastAsia="Times New Roman" w:hAnsi="Times New Roman" w:cs="Times New Roman"/>
          <w:iCs/>
          <w:sz w:val="28"/>
          <w:szCs w:val="28"/>
          <w:lang w:eastAsia="ru-RU"/>
        </w:rPr>
        <w:t>Этапы комбинационной селекции.</w:t>
      </w:r>
      <w:r w:rsidRPr="004F522F">
        <w:rPr>
          <w:rFonts w:ascii="Times New Roman" w:eastAsia="Times New Roman" w:hAnsi="Times New Roman" w:cs="Times New Roman"/>
          <w:sz w:val="28"/>
          <w:szCs w:val="28"/>
          <w:lang w:eastAsia="ru-RU"/>
        </w:rPr>
        <w:t xml:space="preserve"> Испытание производителей по потомству. Отбор по генотипу с помощью оценки фенотипа потомства и отбор по генотипу с помощью анализа ДНК.</w:t>
      </w:r>
    </w:p>
    <w:p w14:paraId="065FE12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274CF86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p>
    <w:p w14:paraId="4EE21E1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p>
    <w:p w14:paraId="53AA668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4B2C05A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Н.И. Вавилов, И.В. Мичурин, Г.Д. Карпеченко, П.П. Лукьяненко, Б.Л. Астауров, Н. Борлоуг, Д.К. Беляев.</w:t>
      </w:r>
    </w:p>
    <w:p w14:paraId="72E1FC3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 </w:t>
      </w:r>
    </w:p>
    <w:p w14:paraId="629578F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Лабораторная работа «Изучение сортов культурных растений и пород домашних животных». </w:t>
      </w:r>
    </w:p>
    <w:p w14:paraId="1B4E4B0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методов селекции растений».</w:t>
      </w:r>
    </w:p>
    <w:p w14:paraId="25A07D2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 «Прививка растений».</w:t>
      </w:r>
    </w:p>
    <w:p w14:paraId="18EEB49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r w:rsidRPr="004F522F">
        <w:rPr>
          <w:rFonts w:ascii="Times New Roman" w:eastAsia="Times New Roman" w:hAnsi="Times New Roman" w:cs="Times New Roman"/>
          <w:sz w:val="28"/>
          <w:szCs w:val="28"/>
          <w:lang w:eastAsia="ru-RU"/>
        </w:rPr>
        <w:lastRenderedPageBreak/>
        <w:t>агроуниверситета или научного центра)».</w:t>
      </w:r>
    </w:p>
    <w:p w14:paraId="1893A44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120.6.16. </w:t>
      </w:r>
      <w:r w:rsidRPr="004F522F">
        <w:rPr>
          <w:rFonts w:ascii="Times New Roman" w:eastAsia="Times New Roman" w:hAnsi="Times New Roman" w:cs="Times New Roman"/>
          <w:bCs/>
          <w:sz w:val="28"/>
          <w:szCs w:val="28"/>
          <w:lang w:eastAsia="ru-RU"/>
        </w:rPr>
        <w:t>Тема 16. Биотехнология и синтетическая биология.</w:t>
      </w:r>
    </w:p>
    <w:p w14:paraId="73122F4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1BAD925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trike/>
          <w:sz w:val="28"/>
          <w:szCs w:val="28"/>
          <w:lang w:eastAsia="ru-RU"/>
        </w:rPr>
      </w:pPr>
      <w:r w:rsidRPr="004F522F">
        <w:rPr>
          <w:rFonts w:ascii="Times New Roman" w:eastAsia="Times New Roman" w:hAnsi="Times New Roman" w:cs="Times New Roman"/>
          <w:sz w:val="28"/>
          <w:szCs w:val="28"/>
          <w:lang w:eastAsia="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6CD2CBE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w:t>
      </w:r>
      <w:r w:rsidRPr="004F522F">
        <w:rPr>
          <w:rFonts w:ascii="Times New Roman" w:eastAsia="Times New Roman" w:hAnsi="Times New Roman" w:cs="Times New Roman"/>
          <w:i/>
          <w:iCs/>
          <w:sz w:val="28"/>
          <w:szCs w:val="28"/>
          <w:lang w:eastAsia="ru-RU"/>
        </w:rPr>
        <w:t>.</w:t>
      </w:r>
      <w:r w:rsidRPr="004F522F">
        <w:rPr>
          <w:rFonts w:ascii="Times New Roman" w:eastAsia="Times New Roman" w:hAnsi="Times New Roman" w:cs="Times New Roman"/>
          <w:sz w:val="28"/>
          <w:szCs w:val="28"/>
          <w:lang w:eastAsia="ru-RU"/>
        </w:rPr>
        <w:t xml:space="preserve"> Искусственное оплодотворение. Реконструкция яйцеклеток и клонирование животных. Метод трансплантации ядер клеток. </w:t>
      </w:r>
    </w:p>
    <w:p w14:paraId="6DE5F3C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14:paraId="29C6DC0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lang w:eastAsia="ru-RU"/>
        </w:rPr>
        <w:t xml:space="preserve">Медицинские биотехнологии. </w:t>
      </w:r>
      <w:r w:rsidRPr="004F522F">
        <w:rPr>
          <w:rFonts w:ascii="Times New Roman" w:eastAsia="Times New Roman" w:hAnsi="Times New Roman" w:cs="Times New Roman"/>
          <w:iCs/>
          <w:sz w:val="28"/>
          <w:szCs w:val="28"/>
          <w:lang w:eastAsia="ru-RU"/>
        </w:rPr>
        <w:t>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4CF31F2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iCs/>
          <w:sz w:val="28"/>
          <w:szCs w:val="28"/>
          <w:lang w:eastAsia="ru-RU"/>
        </w:rPr>
        <w:t xml:space="preserve">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 </w:t>
      </w:r>
    </w:p>
    <w:p w14:paraId="25FF009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lastRenderedPageBreak/>
        <w:t>Демонстрации:</w:t>
      </w:r>
    </w:p>
    <w:p w14:paraId="42C7AB5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«Использование микроорганизмов в промышленном производстве», «Клеточная инженерия», «Генная инженерия». </w:t>
      </w:r>
    </w:p>
    <w:p w14:paraId="0105828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объектов биотехнологии».</w:t>
      </w:r>
    </w:p>
    <w:p w14:paraId="4B6C241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Практическая работа «Получение молочнокислых продуктов». </w:t>
      </w:r>
    </w:p>
    <w:p w14:paraId="0EB0898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Экскурсия «Биотехнология – важнейшая производительная сила современности (на биотехнологическое производство)».</w:t>
      </w:r>
    </w:p>
    <w:p w14:paraId="2598CDD2"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caps/>
          <w:sz w:val="28"/>
          <w:szCs w:val="28"/>
          <w:lang w:eastAsia="ru-RU"/>
        </w:rPr>
      </w:pPr>
      <w:r w:rsidRPr="004F522F">
        <w:rPr>
          <w:rFonts w:ascii="Times New Roman" w:eastAsia="Times New Roman" w:hAnsi="Times New Roman" w:cs="Times New Roman"/>
          <w:caps/>
          <w:sz w:val="28"/>
          <w:szCs w:val="28"/>
          <w:lang w:eastAsia="ru-RU"/>
        </w:rPr>
        <w:t>120.7. </w:t>
      </w:r>
      <w:r w:rsidRPr="004F522F">
        <w:rPr>
          <w:rFonts w:ascii="Times New Roman" w:eastAsia="Times New Roman" w:hAnsi="Times New Roman" w:cs="Times New Roman"/>
          <w:sz w:val="28"/>
          <w:szCs w:val="28"/>
          <w:lang w:eastAsia="ru-RU"/>
        </w:rPr>
        <w:t>Содержание обучения в 11 классе.</w:t>
      </w:r>
    </w:p>
    <w:p w14:paraId="721CB998"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102 ч, из них 8 ч – резервное время</w:t>
      </w:r>
    </w:p>
    <w:p w14:paraId="5308E0E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120.7.1. </w:t>
      </w:r>
      <w:r w:rsidRPr="004F522F">
        <w:rPr>
          <w:rFonts w:ascii="Times New Roman" w:eastAsia="Times New Roman" w:hAnsi="Times New Roman" w:cs="Times New Roman"/>
          <w:bCs/>
          <w:sz w:val="28"/>
          <w:szCs w:val="28"/>
          <w:lang w:eastAsia="ru-RU"/>
        </w:rPr>
        <w:t>Тема 1. Зарождение и развитие эволюционных представлений  в биологии.</w:t>
      </w:r>
    </w:p>
    <w:p w14:paraId="16A99C5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Эволюционная теория Ч. Дарвина.</w:t>
      </w:r>
      <w:r w:rsidRPr="004F522F">
        <w:rPr>
          <w:rFonts w:ascii="Times New Roman" w:eastAsia="Times New Roman" w:hAnsi="Times New Roman" w:cs="Times New Roman"/>
          <w:bCs/>
          <w:sz w:val="28"/>
          <w:szCs w:val="28"/>
          <w:lang w:eastAsia="ru-RU"/>
        </w:rPr>
        <w:t xml:space="preserve"> </w:t>
      </w:r>
      <w:r w:rsidRPr="004F522F">
        <w:rPr>
          <w:rFonts w:ascii="Times New Roman" w:eastAsia="Times New Roman" w:hAnsi="Times New Roman" w:cs="Times New Roman"/>
          <w:sz w:val="28"/>
          <w:szCs w:val="28"/>
          <w:lang w:eastAsia="ru-RU"/>
        </w:rPr>
        <w:t>Предпосылки возникновения дарвинизма. Жизнь и научная деятельность Ч. Дарвина.</w:t>
      </w:r>
    </w:p>
    <w:p w14:paraId="03E0ABC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5D2B8F4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6B25167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08DB0A5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Аристотель, К. Линней, Ж. Ламарк, Э. Сент-Илер, Ж. Кювье, Ч. Дарвин, С.С. Четвериков, И.И. Шмальгаузен, Д. Холдейн, Д.К. Беляев.</w:t>
      </w:r>
    </w:p>
    <w:p w14:paraId="5627F62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561C2F5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lastRenderedPageBreak/>
        <w:t>120.7.2. </w:t>
      </w:r>
      <w:r w:rsidRPr="004F522F">
        <w:rPr>
          <w:rFonts w:ascii="Times New Roman" w:eastAsia="Times New Roman" w:hAnsi="Times New Roman" w:cs="Times New Roman"/>
          <w:bCs/>
          <w:sz w:val="28"/>
          <w:szCs w:val="28"/>
          <w:lang w:eastAsia="ru-RU"/>
        </w:rPr>
        <w:t>Тема 2. Микроэволюция и её результаты.</w:t>
      </w:r>
    </w:p>
    <w:p w14:paraId="12519E7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6037E32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w:t>
      </w:r>
      <w:r w:rsidRPr="004F522F">
        <w:rPr>
          <w:rFonts w:ascii="Times New Roman" w:eastAsia="Times New Roman" w:hAnsi="Times New Roman" w:cs="Times New Roman"/>
          <w:iCs/>
          <w:sz w:val="28"/>
          <w:szCs w:val="28"/>
          <w:lang w:eastAsia="ru-RU"/>
        </w:rPr>
        <w:t xml:space="preserve">Эффект основателя. </w:t>
      </w:r>
      <w:r w:rsidRPr="004F522F">
        <w:rPr>
          <w:rFonts w:ascii="Times New Roman" w:eastAsia="Times New Roman" w:hAnsi="Times New Roman" w:cs="Times New Roman"/>
          <w:sz w:val="28"/>
          <w:szCs w:val="28"/>
          <w:lang w:eastAsia="ru-RU"/>
        </w:rPr>
        <w:t>Миграции. Изоляция популяций: географическая (пространственная), биологическая (репродуктивная).</w:t>
      </w:r>
    </w:p>
    <w:p w14:paraId="5B11953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 </w:t>
      </w:r>
    </w:p>
    <w:p w14:paraId="4C97826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6B73890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14:paraId="4A5DC8C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Механизмы формирования биологического разнообразия.</w:t>
      </w:r>
    </w:p>
    <w:p w14:paraId="0AEC93A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 </w:t>
      </w:r>
    </w:p>
    <w:p w14:paraId="30EA005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1C1C78D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lastRenderedPageBreak/>
        <w:t>Портреты:</w:t>
      </w:r>
      <w:r w:rsidRPr="004F522F">
        <w:rPr>
          <w:rFonts w:ascii="Times New Roman" w:eastAsia="Times New Roman" w:hAnsi="Times New Roman" w:cs="Times New Roman"/>
          <w:sz w:val="28"/>
          <w:szCs w:val="28"/>
          <w:lang w:eastAsia="ru-RU"/>
        </w:rPr>
        <w:t xml:space="preserve"> С.С. Четвериков, Э. Майр.</w:t>
      </w:r>
    </w:p>
    <w:p w14:paraId="0B551C3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5B28155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sz w:val="28"/>
          <w:szCs w:val="28"/>
          <w:lang w:eastAsia="ru-RU"/>
        </w:rPr>
        <w:t xml:space="preserve">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 </w:t>
      </w:r>
    </w:p>
    <w:p w14:paraId="2BC8712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«Выявление изменчивости у особей одного вида».</w:t>
      </w:r>
    </w:p>
    <w:p w14:paraId="43A9628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«Приспособления организмов и их относительная целесообразность».</w:t>
      </w:r>
    </w:p>
    <w:p w14:paraId="543660F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«Сравнение видов по морфологическому критерию».</w:t>
      </w:r>
    </w:p>
    <w:p w14:paraId="4533925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120.7.3. </w:t>
      </w:r>
      <w:r w:rsidRPr="004F522F">
        <w:rPr>
          <w:rFonts w:ascii="Times New Roman" w:eastAsia="Times New Roman" w:hAnsi="Times New Roman" w:cs="Times New Roman"/>
          <w:bCs/>
          <w:sz w:val="28"/>
          <w:szCs w:val="28"/>
          <w:lang w:eastAsia="ru-RU"/>
        </w:rPr>
        <w:t>Тема 3. Макроэволюция и её результаты.</w:t>
      </w:r>
    </w:p>
    <w:p w14:paraId="6682EC6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Методы изучения макроэволюции. Палеонтологические методы изучения эволюции. Переходные формы и филогенетические ряды организмов. </w:t>
      </w:r>
    </w:p>
    <w:p w14:paraId="47B4E7F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Биогеографические методы изучения эволюции. Сравнение флоры и фауны материков и островов. Биогеографические области Земли. Виды-эндемики  и реликты. </w:t>
      </w:r>
    </w:p>
    <w:p w14:paraId="0234BF5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3C9C10D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Хромосомные мутации и эволюция геномов. </w:t>
      </w:r>
    </w:p>
    <w:p w14:paraId="4A3EEB7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 xml:space="preserve">Общие закономерности (правила) эволюции. Необратимость эволюции. Адаптивная радиация. Неравномерность темпов эволюции. </w:t>
      </w:r>
    </w:p>
    <w:p w14:paraId="6ADBF92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13F29E4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К.М. Бэр, А.О. Ковалевский, Ф. Мюллер, Э. Геккель.</w:t>
      </w:r>
    </w:p>
    <w:p w14:paraId="5DAF7B9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3025094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17E0BB5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120.7.4. </w:t>
      </w:r>
      <w:r w:rsidRPr="004F522F">
        <w:rPr>
          <w:rFonts w:ascii="Times New Roman" w:eastAsia="Times New Roman" w:hAnsi="Times New Roman" w:cs="Times New Roman"/>
          <w:bCs/>
          <w:sz w:val="28"/>
          <w:szCs w:val="28"/>
          <w:lang w:eastAsia="ru-RU"/>
        </w:rPr>
        <w:t>Тема 4. Происхождение и развитие жизни на Земле.</w:t>
      </w:r>
    </w:p>
    <w:p w14:paraId="237F98F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711C744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Основные этапы неорганической эволюции.</w:t>
      </w:r>
      <w:r w:rsidRPr="004F522F">
        <w:rPr>
          <w:rFonts w:ascii="Times New Roman" w:eastAsia="Times New Roman" w:hAnsi="Times New Roman" w:cs="Times New Roman"/>
          <w:bCs/>
          <w:sz w:val="28"/>
          <w:szCs w:val="28"/>
          <w:lang w:eastAsia="ru-RU"/>
        </w:rPr>
        <w:t xml:space="preserve"> </w:t>
      </w:r>
      <w:r w:rsidRPr="004F522F">
        <w:rPr>
          <w:rFonts w:ascii="Times New Roman" w:eastAsia="Times New Roman" w:hAnsi="Times New Roman" w:cs="Times New Roman"/>
          <w:sz w:val="28"/>
          <w:szCs w:val="28"/>
          <w:lang w:eastAsia="ru-RU"/>
        </w:rPr>
        <w:t xml:space="preserve">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А.И. Опарина, </w:t>
      </w:r>
      <w:r w:rsidRPr="004F522F">
        <w:rPr>
          <w:rFonts w:ascii="Times New Roman" w:eastAsia="Times New Roman" w:hAnsi="Times New Roman" w:cs="Times New Roman"/>
          <w:sz w:val="28"/>
          <w:szCs w:val="28"/>
          <w:lang w:eastAsia="ru-RU"/>
        </w:rPr>
        <w:lastRenderedPageBreak/>
        <w:t>гипотеза первичного бульона Д. Холдейна, генетическая гипотеза Г. Мёллера. Рибозимы (Т. Чек) и гипотеза «мира РНК» У. Гилберта. Формирование мембран и возникновение протоклетки.</w:t>
      </w:r>
    </w:p>
    <w:p w14:paraId="6BA5B03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4E671C7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 </w:t>
      </w:r>
    </w:p>
    <w:p w14:paraId="64BB779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 </w:t>
      </w:r>
    </w:p>
    <w:p w14:paraId="06E6BEF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5D38893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5CF485A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2BB92C5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79E7E8E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 xml:space="preserve">Современная система органического мира. Принципы классификации организмов. Основные систематические группы организмов. </w:t>
      </w:r>
    </w:p>
    <w:p w14:paraId="50DF3FE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1FA2AA1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Ф. Реди, Л. Спалланцани, Л. Пастер, И.И. Мечников, А.И. Опарин, Д. Холдейн, Г. Мёллер, С. Миллер, Г. Юри.</w:t>
      </w:r>
    </w:p>
    <w:p w14:paraId="3E63871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0B42AF0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1840D34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Виртуальная лабораторная работа «Моделирование опытов Миллера–Юри  по изучению абиогенного синтеза органических соединений в первичной атмосфере».</w:t>
      </w:r>
    </w:p>
    <w:p w14:paraId="09F5B4F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и описание ископаемых остатков древних организмов».</w:t>
      </w:r>
    </w:p>
    <w:p w14:paraId="322D2D3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Практическая работа «Изучение особенностей строения растений </w:t>
      </w:r>
      <w:r w:rsidRPr="004F522F">
        <w:rPr>
          <w:rFonts w:ascii="Times New Roman" w:eastAsia="Times New Roman" w:hAnsi="Times New Roman" w:cs="Times New Roman"/>
          <w:sz w:val="28"/>
          <w:szCs w:val="28"/>
          <w:lang w:eastAsia="ru-RU"/>
        </w:rPr>
        <w:lastRenderedPageBreak/>
        <w:t>разных отделов».</w:t>
      </w:r>
    </w:p>
    <w:p w14:paraId="0A2C98F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 «Изучение особенностей строения позвоночных животных».</w:t>
      </w:r>
    </w:p>
    <w:p w14:paraId="6BF5B4A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120.7.5. </w:t>
      </w:r>
      <w:r w:rsidRPr="004F522F">
        <w:rPr>
          <w:rFonts w:ascii="Times New Roman" w:eastAsia="Times New Roman" w:hAnsi="Times New Roman" w:cs="Times New Roman"/>
          <w:bCs/>
          <w:sz w:val="28"/>
          <w:szCs w:val="28"/>
          <w:lang w:eastAsia="ru-RU"/>
        </w:rPr>
        <w:t>Тема 5. Происхождение человека – антропогенез.</w:t>
      </w:r>
    </w:p>
    <w:p w14:paraId="4C1FE12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Разделы и задачи антропологии. Методы антропологии.</w:t>
      </w:r>
    </w:p>
    <w:p w14:paraId="7E0D6C7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Становление представлений о происхождении человека. Религиозные воззрения. Современные научные теории.</w:t>
      </w:r>
    </w:p>
    <w:p w14:paraId="6406B5C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70791F2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Движущие силы (факторы) антропогенеза: биологические, социальные. Соотношение биологических и социальных факторов в антропогенезе.</w:t>
      </w:r>
    </w:p>
    <w:p w14:paraId="71AD4FB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20D922F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451E0ED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Человеческие расы. Понятие о расе. Большие расы: европеоидная (евразийская), австрало-негроидная (экваториальная), монголоидная </w:t>
      </w:r>
      <w:r w:rsidRPr="004F522F">
        <w:rPr>
          <w:rFonts w:ascii="Times New Roman" w:eastAsia="Times New Roman" w:hAnsi="Times New Roman" w:cs="Times New Roman"/>
          <w:sz w:val="28"/>
          <w:szCs w:val="28"/>
          <w:lang w:eastAsia="ru-RU"/>
        </w:rPr>
        <w:lastRenderedPageBreak/>
        <w:t>(азиатско-американская).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2D2CADD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2615F97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 xml:space="preserve">Демонстрации: </w:t>
      </w:r>
    </w:p>
    <w:p w14:paraId="3410BE7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Ч. Дарвин, Л. Лики, Я.Я. Рогинский, М.М. Герасимов.</w:t>
      </w:r>
    </w:p>
    <w:p w14:paraId="0168EDA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3172A9A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16E3B1D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особенностей строения скелета человека, связанных с прямохождением».</w:t>
      </w:r>
    </w:p>
    <w:p w14:paraId="382AEE6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 «Изучение экологических адаптаций человека».</w:t>
      </w:r>
    </w:p>
    <w:p w14:paraId="620873F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120.7.6. </w:t>
      </w:r>
      <w:r w:rsidRPr="004F522F">
        <w:rPr>
          <w:rFonts w:ascii="Times New Roman" w:eastAsia="Times New Roman" w:hAnsi="Times New Roman" w:cs="Times New Roman"/>
          <w:bCs/>
          <w:sz w:val="28"/>
          <w:szCs w:val="28"/>
          <w:lang w:eastAsia="ru-RU"/>
        </w:rPr>
        <w:t>Тема 6. Экология – наука о взаимоотношениях организмов  и надорганизменных систем с окружающей средой.</w:t>
      </w:r>
    </w:p>
    <w:p w14:paraId="7956AA9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Зарождение и развитие экологии в трудах А. Гумбольдта, К.Ф. Рулье, Н.А. Северцова, Э. Геккеля, А. Тенсли, В.Н. Сукачёва. Разделы и задачи </w:t>
      </w:r>
      <w:r w:rsidRPr="004F522F">
        <w:rPr>
          <w:rFonts w:ascii="Times New Roman" w:eastAsia="Times New Roman" w:hAnsi="Times New Roman" w:cs="Times New Roman"/>
          <w:sz w:val="28"/>
          <w:szCs w:val="28"/>
          <w:lang w:eastAsia="ru-RU"/>
        </w:rPr>
        <w:lastRenderedPageBreak/>
        <w:t>экологии. Связь экологии с другими науками.</w:t>
      </w:r>
    </w:p>
    <w:p w14:paraId="0CDB627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575D093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2737F76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291ACB2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А. Гумбольдт, К.Ф. Рулье, Н.А. Северцов, Э. Геккель, А. Тенсли, В.Н. Сукачёв.</w:t>
      </w:r>
    </w:p>
    <w:p w14:paraId="03F0CC3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«Разделы экологии», «Методы экологии», «Схема мониторинга окружающей среды».</w:t>
      </w:r>
    </w:p>
    <w:p w14:paraId="47D66E0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методов экологических исследований».</w:t>
      </w:r>
    </w:p>
    <w:p w14:paraId="0847266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120.7.7. </w:t>
      </w:r>
      <w:r w:rsidRPr="004F522F">
        <w:rPr>
          <w:rFonts w:ascii="Times New Roman" w:eastAsia="Times New Roman" w:hAnsi="Times New Roman" w:cs="Times New Roman"/>
          <w:bCs/>
          <w:sz w:val="28"/>
          <w:szCs w:val="28"/>
          <w:lang w:eastAsia="ru-RU"/>
        </w:rPr>
        <w:t>Тема 7. Организмы и среда обитания.</w:t>
      </w:r>
    </w:p>
    <w:p w14:paraId="2C98476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68F8376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15721CF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55CF2D6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080E1FF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Среды обитания организмов: водная, наземно-воздушная, почвенная, </w:t>
      </w:r>
      <w:r w:rsidRPr="004F522F">
        <w:rPr>
          <w:rFonts w:ascii="Times New Roman" w:eastAsia="Times New Roman" w:hAnsi="Times New Roman" w:cs="Times New Roman"/>
          <w:sz w:val="28"/>
          <w:szCs w:val="28"/>
          <w:lang w:eastAsia="ru-RU"/>
        </w:rPr>
        <w:lastRenderedPageBreak/>
        <w:t>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20EDF6A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641BC13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14:paraId="17D0AB2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3B4201C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6E4A311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2F4B03D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 xml:space="preserve">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w:t>
      </w:r>
      <w:r w:rsidRPr="004F522F">
        <w:rPr>
          <w:rFonts w:ascii="Times New Roman" w:eastAsia="Times New Roman" w:hAnsi="Times New Roman" w:cs="Times New Roman"/>
          <w:sz w:val="28"/>
          <w:szCs w:val="28"/>
          <w:lang w:eastAsia="ru-RU"/>
        </w:rPr>
        <w:lastRenderedPageBreak/>
        <w:t>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6BE04FD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«Выявление приспособлений организмов к влиянию света».</w:t>
      </w:r>
    </w:p>
    <w:p w14:paraId="1764A09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«Выявление приспособлений организмов к влиянию температуры».</w:t>
      </w:r>
    </w:p>
    <w:p w14:paraId="0A706EA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«Анатомические особенности растений из разных мест обитания».</w:t>
      </w:r>
    </w:p>
    <w:p w14:paraId="1652F62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120.7.8. </w:t>
      </w:r>
      <w:r w:rsidRPr="004F522F">
        <w:rPr>
          <w:rFonts w:ascii="Times New Roman" w:eastAsia="Times New Roman" w:hAnsi="Times New Roman" w:cs="Times New Roman"/>
          <w:bCs/>
          <w:sz w:val="28"/>
          <w:szCs w:val="28"/>
          <w:lang w:eastAsia="ru-RU"/>
        </w:rPr>
        <w:t xml:space="preserve">Тема 8. Экология видов и популяций. </w:t>
      </w:r>
    </w:p>
    <w:p w14:paraId="07BA3A6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 </w:t>
      </w:r>
    </w:p>
    <w:p w14:paraId="0E5FE53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14:paraId="0FE8B69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14:paraId="6DB06E6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Вид как система популяций. Ареалы видов. Виды и их жизненные стратегии. Экологические эквиваленты.</w:t>
      </w:r>
    </w:p>
    <w:p w14:paraId="2488592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Закономерности поведения и миграций животных. Биологические инвазии чужеродных видов.</w:t>
      </w:r>
    </w:p>
    <w:p w14:paraId="1DD22BF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22EDEFB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w:t>
      </w:r>
      <w:r w:rsidRPr="004F522F">
        <w:rPr>
          <w:rFonts w:ascii="Times New Roman" w:eastAsia="Times New Roman" w:hAnsi="Times New Roman" w:cs="Times New Roman"/>
          <w:sz w:val="28"/>
          <w:szCs w:val="28"/>
          <w:lang w:eastAsia="ru-RU"/>
        </w:rPr>
        <w:t xml:space="preserve"> Д.И. Хатчинсон.</w:t>
      </w:r>
    </w:p>
    <w:p w14:paraId="1D12D7F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14:paraId="76F2E77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гербарии растений, коллекции животных.</w:t>
      </w:r>
    </w:p>
    <w:p w14:paraId="5FA6421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«Приспособления семян растений к расселению».</w:t>
      </w:r>
    </w:p>
    <w:p w14:paraId="0842CE1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120.7.9. </w:t>
      </w:r>
      <w:r w:rsidRPr="004F522F">
        <w:rPr>
          <w:rFonts w:ascii="Times New Roman" w:eastAsia="Times New Roman" w:hAnsi="Times New Roman" w:cs="Times New Roman"/>
          <w:bCs/>
          <w:sz w:val="28"/>
          <w:szCs w:val="28"/>
          <w:lang w:eastAsia="ru-RU"/>
        </w:rPr>
        <w:t>Тема 9. Экология сообществ. Экологические системы.</w:t>
      </w:r>
    </w:p>
    <w:p w14:paraId="05EA133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Сообщества организмов. Биоценоз и его структура. Связи между организмами в биоценозе. </w:t>
      </w:r>
    </w:p>
    <w:p w14:paraId="7FF0E9C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Экосистема как открытая система (А.Д.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5845FA6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Основные показатели экосистемы. Биомасса и продукция. Экологические пирамиды чисел, биомассы и энергии. </w:t>
      </w:r>
    </w:p>
    <w:p w14:paraId="0FA3D30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1AE3815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
          <w:iCs/>
          <w:sz w:val="28"/>
          <w:szCs w:val="28"/>
          <w:lang w:eastAsia="ru-RU"/>
        </w:rPr>
      </w:pPr>
      <w:r w:rsidRPr="004F522F">
        <w:rPr>
          <w:rFonts w:ascii="Times New Roman" w:eastAsia="Times New Roman" w:hAnsi="Times New Roman" w:cs="Times New Roman"/>
          <w:sz w:val="28"/>
          <w:szCs w:val="28"/>
          <w:lang w:eastAsia="ru-RU"/>
        </w:rPr>
        <w:t xml:space="preserve">Природные экосистемы. </w:t>
      </w:r>
    </w:p>
    <w:p w14:paraId="24E4EF1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Антропогенные экосистемы. Агроэкосистема. Агроценоз. Различия между антропогенными и природными экосистемами.</w:t>
      </w:r>
    </w:p>
    <w:p w14:paraId="7DB5506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2FDB1DD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0415B76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Методология мониторинга естественных и антропогенных экосистем.</w:t>
      </w:r>
    </w:p>
    <w:p w14:paraId="50289CA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410F07D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А.Д. Тенсли.</w:t>
      </w:r>
    </w:p>
    <w:p w14:paraId="78AC940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0FB7B0F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гербарии растений, коллекции насекомых, чучела птиц  и зверей, гербарии культурных и дикорастущих растений, аквариум как модель экосистемы.</w:t>
      </w:r>
    </w:p>
    <w:p w14:paraId="150D37F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Практическая работа «Изучение и описание урбоэкосистемы».</w:t>
      </w:r>
    </w:p>
    <w:p w14:paraId="3728F41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Лабораторная работа «Изучение разнообразия мелких почвенных членистоногих в разных экосистемах».</w:t>
      </w:r>
    </w:p>
    <w:p w14:paraId="39281B4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Экскурсия «Экскурсия в типичный биогеоценоз (в дубраву, березняк, ельник, на суходольный или пойменный луг, озеро, болото)».</w:t>
      </w:r>
    </w:p>
    <w:p w14:paraId="52AA2F6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Экскурсия «Экскурсия в агроэкосистему (на поле или в тепличное хозяйство)».</w:t>
      </w:r>
    </w:p>
    <w:p w14:paraId="65E880D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120.7.10. </w:t>
      </w:r>
      <w:r w:rsidRPr="004F522F">
        <w:rPr>
          <w:rFonts w:ascii="Times New Roman" w:eastAsia="Times New Roman" w:hAnsi="Times New Roman" w:cs="Times New Roman"/>
          <w:bCs/>
          <w:sz w:val="28"/>
          <w:szCs w:val="28"/>
          <w:lang w:eastAsia="ru-RU"/>
        </w:rPr>
        <w:t xml:space="preserve">Тема 10. Биосфера – глобальная экосистема. </w:t>
      </w:r>
    </w:p>
    <w:p w14:paraId="23A49C5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Биосфера – общепланетарная оболочка Земли, где существует  или существовала жизнь. Развитие представлений о биосфере в трудах Э. Зюсса. Учение В.И. Вернадского о биосфере. Области биосферы и её состав. Живое вещество биосферы и его функции.</w:t>
      </w:r>
    </w:p>
    <w:p w14:paraId="7D0D96D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0D60473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 </w:t>
      </w:r>
    </w:p>
    <w:p w14:paraId="4197E62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Структура и функция живых систем, оценка их ресурсного потенциала  и биосферных функций.</w:t>
      </w:r>
    </w:p>
    <w:p w14:paraId="7B65980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Демонстрации:</w:t>
      </w:r>
    </w:p>
    <w:p w14:paraId="0386E67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Портреты:</w:t>
      </w:r>
      <w:r w:rsidRPr="004F522F">
        <w:rPr>
          <w:rFonts w:ascii="Times New Roman" w:eastAsia="Times New Roman" w:hAnsi="Times New Roman" w:cs="Times New Roman"/>
          <w:sz w:val="28"/>
          <w:szCs w:val="28"/>
          <w:lang w:eastAsia="ru-RU"/>
        </w:rPr>
        <w:t xml:space="preserve"> В.И. Вернадский, Э. Зюсс.</w:t>
      </w:r>
    </w:p>
    <w:p w14:paraId="69434E0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561609C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гербарии растений разных биомов, коллекции животных.</w:t>
      </w:r>
    </w:p>
    <w:p w14:paraId="26814AC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caps/>
          <w:sz w:val="28"/>
          <w:szCs w:val="28"/>
          <w:lang w:eastAsia="ru-RU"/>
        </w:rPr>
        <w:t>120.7.11. </w:t>
      </w:r>
      <w:r w:rsidRPr="004F522F">
        <w:rPr>
          <w:rFonts w:ascii="Times New Roman" w:eastAsia="Times New Roman" w:hAnsi="Times New Roman" w:cs="Times New Roman"/>
          <w:bCs/>
          <w:sz w:val="28"/>
          <w:szCs w:val="28"/>
          <w:lang w:eastAsia="ru-RU"/>
        </w:rPr>
        <w:t>Тема 11. Человек и окружающая среда.</w:t>
      </w:r>
    </w:p>
    <w:p w14:paraId="491F162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48A0B54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 </w:t>
      </w:r>
    </w:p>
    <w:p w14:paraId="5857FF1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Основные принципы устойчивого развития человечества и природы. Рациональное природопользование и сохранение биологического </w:t>
      </w:r>
      <w:r w:rsidRPr="004F522F">
        <w:rPr>
          <w:rFonts w:ascii="Times New Roman" w:eastAsia="Times New Roman" w:hAnsi="Times New Roman" w:cs="Times New Roman"/>
          <w:sz w:val="28"/>
          <w:szCs w:val="28"/>
          <w:lang w:eastAsia="ru-RU"/>
        </w:rPr>
        <w:lastRenderedPageBreak/>
        <w:t>разнообразия Земли. Общие закономерности глобальных экологических кризисов. Особенности современного кризиса и его вероятные последствия.</w:t>
      </w:r>
    </w:p>
    <w:p w14:paraId="42E3324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Развитие методов мониторинга развития опасных техногенных процессов.</w:t>
      </w:r>
    </w:p>
    <w:p w14:paraId="210CF52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 xml:space="preserve">Демонстрации: </w:t>
      </w:r>
    </w:p>
    <w:p w14:paraId="0926DDA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u w:color="000000"/>
          <w:lang w:eastAsia="ru-RU"/>
        </w:rPr>
        <w:t>Таблицы и схемы:</w:t>
      </w:r>
      <w:r w:rsidRPr="004F522F">
        <w:rPr>
          <w:rFonts w:ascii="Times New Roman" w:eastAsia="Times New Roman" w:hAnsi="Times New Roman" w:cs="Times New Roman"/>
          <w:sz w:val="28"/>
          <w:szCs w:val="28"/>
          <w:lang w:eastAsia="ru-RU"/>
        </w:rPr>
        <w:t xml:space="preserve">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3312E1E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Calibri" w:hAnsi="Times New Roman" w:cs="Times New Roman"/>
          <w:sz w:val="28"/>
          <w:szCs w:val="28"/>
        </w:rPr>
      </w:pPr>
      <w:r w:rsidRPr="004F522F">
        <w:rPr>
          <w:rFonts w:ascii="Times New Roman" w:eastAsia="Times New Roman" w:hAnsi="Times New Roman" w:cs="Times New Roman"/>
          <w:sz w:val="28"/>
          <w:szCs w:val="28"/>
          <w:u w:color="000000"/>
          <w:lang w:eastAsia="ru-RU"/>
        </w:rPr>
        <w:t>Оборудование:</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фотографии охраняемых растений и животных Красной книги Российской Федерации, Красной книги региона.</w:t>
      </w:r>
    </w:p>
    <w:p w14:paraId="767153A0" w14:textId="77777777" w:rsidR="004F522F" w:rsidRPr="004F522F" w:rsidRDefault="004F522F" w:rsidP="004F522F">
      <w:pPr>
        <w:widowControl w:val="0"/>
        <w:suppressAutoHyphens/>
        <w:autoSpaceDE w:val="0"/>
        <w:autoSpaceDN w:val="0"/>
        <w:adjustRightInd w:val="0"/>
        <w:spacing w:after="0" w:line="360" w:lineRule="auto"/>
        <w:ind w:firstLine="709"/>
        <w:jc w:val="both"/>
        <w:textAlignment w:val="center"/>
        <w:rPr>
          <w:rFonts w:ascii="Times New Roman" w:eastAsia="Times New Roman" w:hAnsi="Times New Roman" w:cs="Times New Roman"/>
          <w:caps/>
          <w:sz w:val="28"/>
          <w:szCs w:val="28"/>
          <w:lang w:eastAsia="ru-RU"/>
        </w:rPr>
      </w:pPr>
      <w:r w:rsidRPr="004F522F">
        <w:rPr>
          <w:rFonts w:ascii="Times New Roman" w:eastAsia="Times New Roman" w:hAnsi="Times New Roman" w:cs="Times New Roman"/>
          <w:caps/>
          <w:sz w:val="28"/>
          <w:szCs w:val="28"/>
          <w:lang w:eastAsia="ru-RU"/>
        </w:rPr>
        <w:t>120.8. </w:t>
      </w:r>
      <w:r w:rsidRPr="004F522F">
        <w:rPr>
          <w:rFonts w:ascii="Times New Roman" w:eastAsia="OfficinaSansBoldITC" w:hAnsi="Times New Roman" w:cs="Times New Roman"/>
          <w:sz w:val="28"/>
          <w:szCs w:val="28"/>
        </w:rPr>
        <w:t>Планируемые результаты освоения программы по биологии на уровне среднего общего образования</w:t>
      </w:r>
      <w:r w:rsidRPr="004F522F">
        <w:rPr>
          <w:rFonts w:ascii="Times New Roman" w:eastAsia="Times New Roman" w:hAnsi="Times New Roman" w:cs="Times New Roman"/>
          <w:sz w:val="28"/>
          <w:szCs w:val="28"/>
          <w:lang w:eastAsia="ru-RU"/>
        </w:rPr>
        <w:t>.</w:t>
      </w:r>
    </w:p>
    <w:p w14:paraId="74A212D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trike/>
          <w:sz w:val="28"/>
          <w:szCs w:val="28"/>
          <w:lang w:eastAsia="ru-RU"/>
        </w:rPr>
      </w:pPr>
      <w:r w:rsidRPr="004F522F">
        <w:rPr>
          <w:rFonts w:ascii="Times New Roman" w:eastAsia="Times New Roman" w:hAnsi="Times New Roman" w:cs="Times New Roman"/>
          <w:caps/>
          <w:sz w:val="28"/>
          <w:szCs w:val="28"/>
          <w:lang w:eastAsia="ru-RU"/>
        </w:rPr>
        <w:t xml:space="preserve">120.8.1. </w:t>
      </w:r>
      <w:r w:rsidRPr="004F522F">
        <w:rPr>
          <w:rFonts w:ascii="Times New Roman" w:eastAsia="Times New Roman" w:hAnsi="Times New Roman" w:cs="Times New Roman"/>
          <w:sz w:val="28"/>
          <w:szCs w:val="28"/>
          <w:lang w:eastAsia="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08BA9E4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trike/>
          <w:sz w:val="28"/>
          <w:szCs w:val="28"/>
          <w:lang w:eastAsia="ru-RU"/>
        </w:rPr>
      </w:pPr>
      <w:r w:rsidRPr="004F522F">
        <w:rPr>
          <w:rFonts w:ascii="Times New Roman" w:eastAsia="Times New Roman" w:hAnsi="Times New Roman" w:cs="Times New Roman"/>
          <w:caps/>
          <w:sz w:val="28"/>
          <w:szCs w:val="28"/>
          <w:lang w:eastAsia="ru-RU"/>
        </w:rPr>
        <w:t> </w:t>
      </w:r>
      <w:r w:rsidRPr="004F522F">
        <w:rPr>
          <w:rFonts w:ascii="Times New Roman" w:eastAsia="Times New Roman" w:hAnsi="Times New Roman" w:cs="Times New Roman"/>
          <w:sz w:val="28"/>
          <w:szCs w:val="28"/>
          <w:lang w:eastAsia="ru-RU"/>
        </w:rPr>
        <w:t xml:space="preserve">В структуре личностных результатов освоения программы по биологии выделены следующие составляющие: </w:t>
      </w:r>
      <w:r w:rsidRPr="004F522F">
        <w:rPr>
          <w:rFonts w:ascii="Times New Roman" w:eastAsia="Times New Roman" w:hAnsi="Times New Roman" w:cs="Times New Roman"/>
          <w:iCs/>
          <w:sz w:val="28"/>
          <w:szCs w:val="28"/>
          <w:lang w:eastAsia="ru-RU"/>
        </w:rPr>
        <w:t>осознание</w:t>
      </w:r>
      <w:r w:rsidRPr="004F522F">
        <w:rPr>
          <w:rFonts w:ascii="Times New Roman" w:eastAsia="Times New Roman" w:hAnsi="Times New Roman" w:cs="Times New Roman"/>
          <w:sz w:val="28"/>
          <w:szCs w:val="28"/>
          <w:lang w:eastAsia="ru-RU"/>
        </w:rPr>
        <w:t xml:space="preserve"> обучающимися российской гражданской идентичности – готовности к саморазвитию, самостоятельности  и самоопределению, </w:t>
      </w:r>
      <w:r w:rsidRPr="004F522F">
        <w:rPr>
          <w:rFonts w:ascii="Times New Roman" w:eastAsia="Times New Roman" w:hAnsi="Times New Roman" w:cs="Times New Roman"/>
          <w:iCs/>
          <w:sz w:val="28"/>
          <w:szCs w:val="28"/>
          <w:lang w:eastAsia="ru-RU"/>
        </w:rPr>
        <w:t>наличие мотивации</w:t>
      </w:r>
      <w:r w:rsidRPr="004F522F">
        <w:rPr>
          <w:rFonts w:ascii="Times New Roman" w:eastAsia="Times New Roman" w:hAnsi="Times New Roman" w:cs="Times New Roman"/>
          <w:sz w:val="28"/>
          <w:szCs w:val="28"/>
          <w:lang w:eastAsia="ru-RU"/>
        </w:rPr>
        <w:t xml:space="preserve"> к обучению биологии, </w:t>
      </w:r>
      <w:r w:rsidRPr="004F522F">
        <w:rPr>
          <w:rFonts w:ascii="Times New Roman" w:eastAsia="Times New Roman" w:hAnsi="Times New Roman" w:cs="Times New Roman"/>
          <w:iCs/>
          <w:sz w:val="28"/>
          <w:szCs w:val="28"/>
          <w:lang w:eastAsia="ru-RU"/>
        </w:rPr>
        <w:t>целенаправленное развитие</w:t>
      </w:r>
      <w:r w:rsidRPr="004F522F">
        <w:rPr>
          <w:rFonts w:ascii="Times New Roman" w:eastAsia="Times New Roman" w:hAnsi="Times New Roman" w:cs="Times New Roman"/>
          <w:sz w:val="28"/>
          <w:szCs w:val="28"/>
          <w:lang w:eastAsia="ru-RU"/>
        </w:rPr>
        <w:t xml:space="preserve"> внутренних убеждений личности на основе ключевых ценностей  и исторических традиций развития биологического знания, </w:t>
      </w:r>
      <w:r w:rsidRPr="004F522F">
        <w:rPr>
          <w:rFonts w:ascii="Times New Roman" w:eastAsia="Times New Roman" w:hAnsi="Times New Roman" w:cs="Times New Roman"/>
          <w:iCs/>
          <w:sz w:val="28"/>
          <w:szCs w:val="28"/>
          <w:lang w:eastAsia="ru-RU"/>
        </w:rPr>
        <w:t>готовность  и способность</w:t>
      </w:r>
      <w:r w:rsidRPr="004F522F">
        <w:rPr>
          <w:rFonts w:ascii="Times New Roman" w:eastAsia="Times New Roman" w:hAnsi="Times New Roman" w:cs="Times New Roman"/>
          <w:i/>
          <w:sz w:val="28"/>
          <w:szCs w:val="28"/>
          <w:lang w:eastAsia="ru-RU"/>
        </w:rPr>
        <w:t xml:space="preserve"> </w:t>
      </w:r>
      <w:r w:rsidRPr="004F522F">
        <w:rPr>
          <w:rFonts w:ascii="Times New Roman" w:eastAsia="Times New Roman" w:hAnsi="Times New Roman" w:cs="Times New Roman"/>
          <w:sz w:val="28"/>
          <w:szCs w:val="28"/>
          <w:lang w:eastAsia="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4F522F">
        <w:rPr>
          <w:rFonts w:ascii="Times New Roman" w:eastAsia="Times New Roman" w:hAnsi="Times New Roman" w:cs="Times New Roman"/>
          <w:iCs/>
          <w:sz w:val="28"/>
          <w:szCs w:val="28"/>
          <w:lang w:eastAsia="ru-RU"/>
        </w:rPr>
        <w:t>наличие правосознания</w:t>
      </w:r>
      <w:r w:rsidRPr="004F522F">
        <w:rPr>
          <w:rFonts w:ascii="Times New Roman" w:eastAsia="Times New Roman" w:hAnsi="Times New Roman" w:cs="Times New Roman"/>
          <w:sz w:val="28"/>
          <w:szCs w:val="28"/>
          <w:lang w:eastAsia="ru-RU"/>
        </w:rPr>
        <w:t xml:space="preserve"> экологической культуры, </w:t>
      </w:r>
      <w:r w:rsidRPr="004F522F">
        <w:rPr>
          <w:rFonts w:ascii="Times New Roman" w:eastAsia="Times New Roman" w:hAnsi="Times New Roman" w:cs="Times New Roman"/>
          <w:iCs/>
          <w:sz w:val="28"/>
          <w:szCs w:val="28"/>
          <w:lang w:eastAsia="ru-RU"/>
        </w:rPr>
        <w:t>способности</w:t>
      </w:r>
      <w:r w:rsidRPr="004F522F">
        <w:rPr>
          <w:rFonts w:ascii="Times New Roman" w:eastAsia="Times New Roman" w:hAnsi="Times New Roman" w:cs="Times New Roman"/>
          <w:sz w:val="28"/>
          <w:szCs w:val="28"/>
          <w:lang w:eastAsia="ru-RU"/>
        </w:rPr>
        <w:t xml:space="preserve"> ставить цели  и строить жизненные планы.</w:t>
      </w:r>
    </w:p>
    <w:p w14:paraId="7A57A6B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caps/>
          <w:sz w:val="28"/>
          <w:szCs w:val="28"/>
          <w:lang w:eastAsia="ru-RU"/>
        </w:rPr>
        <w:t>120.8.2. </w:t>
      </w:r>
      <w:r w:rsidRPr="004F522F">
        <w:rPr>
          <w:rFonts w:ascii="Times New Roman" w:eastAsia="Times New Roman" w:hAnsi="Times New Roman" w:cs="Times New Roman"/>
          <w:sz w:val="28"/>
          <w:szCs w:val="28"/>
          <w:lang w:eastAsia="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w:t>
      </w:r>
      <w:r w:rsidRPr="004F522F">
        <w:rPr>
          <w:rFonts w:ascii="Times New Roman" w:eastAsia="Times New Roman" w:hAnsi="Times New Roman" w:cs="Times New Roman"/>
          <w:sz w:val="28"/>
          <w:szCs w:val="28"/>
          <w:lang w:eastAsia="ru-RU"/>
        </w:rPr>
        <w:lastRenderedPageBreak/>
        <w:t>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FA4BEC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caps/>
          <w:sz w:val="28"/>
          <w:szCs w:val="28"/>
          <w:lang w:eastAsia="ru-RU"/>
        </w:rPr>
        <w:t>120.8.3. </w:t>
      </w:r>
      <w:r w:rsidRPr="004F522F">
        <w:rPr>
          <w:rFonts w:ascii="Times New Roman" w:eastAsia="Times New Roman" w:hAnsi="Times New Roman" w:cs="Times New Roman"/>
          <w:sz w:val="28"/>
          <w:szCs w:val="28"/>
          <w:lang w:eastAsia="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E36FC82"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bCs/>
          <w:sz w:val="28"/>
          <w:szCs w:val="28"/>
          <w:lang w:eastAsia="ru-RU"/>
        </w:rPr>
        <w:t>1) г</w:t>
      </w:r>
      <w:r w:rsidRPr="004F522F">
        <w:rPr>
          <w:rFonts w:ascii="Times New Roman" w:eastAsia="Times New Roman" w:hAnsi="Times New Roman" w:cs="Times New Roman"/>
          <w:sz w:val="28"/>
          <w:szCs w:val="28"/>
          <w:lang w:eastAsia="ru-RU"/>
        </w:rPr>
        <w:t>ражданского воспитания:</w:t>
      </w:r>
    </w:p>
    <w:p w14:paraId="5E81CD8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14:paraId="34B5DC9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14:paraId="3FDCDAC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6C1240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способность определять собственную позицию по отношению к явлениям современной жизни и объяснять её;</w:t>
      </w:r>
    </w:p>
    <w:p w14:paraId="0A8F514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372D972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6B0CEA9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готовность к гуманитарной и волонтёрской деятельности;</w:t>
      </w:r>
    </w:p>
    <w:p w14:paraId="699095DE"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2) патриотического воспитания:</w:t>
      </w:r>
    </w:p>
    <w:p w14:paraId="6AD25EF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391B9C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ценностное отношение к природному наследию и памятникам природы, достижениям России в науке, искусстве, спорте, технологиях, труде;</w:t>
      </w:r>
    </w:p>
    <w:p w14:paraId="2890694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iCs/>
          <w:sz w:val="28"/>
          <w:szCs w:val="28"/>
          <w:lang w:eastAsia="ru-RU"/>
        </w:rPr>
      </w:pPr>
      <w:r w:rsidRPr="004F522F">
        <w:rPr>
          <w:rFonts w:ascii="Times New Roman" w:eastAsia="Times New Roman" w:hAnsi="Times New Roman" w:cs="Times New Roman"/>
          <w:sz w:val="28"/>
          <w:szCs w:val="28"/>
          <w:lang w:eastAsia="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472275F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lang w:eastAsia="ru-RU"/>
        </w:rPr>
        <w:t>идейная убеждённость, готовность к служению и защите Отечества, ответственность за его судьбу;</w:t>
      </w:r>
    </w:p>
    <w:p w14:paraId="10139983"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3) духовно-нравственного воспитания:</w:t>
      </w:r>
    </w:p>
    <w:p w14:paraId="5AF4ECD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осознание духовных ценностей российского народа;</w:t>
      </w:r>
    </w:p>
    <w:p w14:paraId="012EBB1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14:paraId="78CB2F2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25DDAD7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осознание личного вклада в построение устойчивого будущего;</w:t>
      </w:r>
    </w:p>
    <w:p w14:paraId="445369D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F105A3C"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4) эстетического воспитания:</w:t>
      </w:r>
    </w:p>
    <w:p w14:paraId="416296A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общественных отношений;</w:t>
      </w:r>
    </w:p>
    <w:p w14:paraId="7E3B2D6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понимание эмоционального воздействия живой природы и её ценности;</w:t>
      </w:r>
    </w:p>
    <w:p w14:paraId="3F48EDD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14:paraId="6BD8C723"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5) физического воспитания:</w:t>
      </w:r>
    </w:p>
    <w:p w14:paraId="765C83D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понимание и реализация здорового и безопасного образа жизни (здоровое питание, соблюдение гигиенических правил и норм, </w:t>
      </w:r>
      <w:r w:rsidRPr="004F522F">
        <w:rPr>
          <w:rFonts w:ascii="Times New Roman" w:eastAsia="Times New Roman" w:hAnsi="Times New Roman" w:cs="Times New Roman"/>
          <w:sz w:val="28"/>
          <w:szCs w:val="28"/>
          <w:lang w:eastAsia="ru-RU"/>
        </w:rPr>
        <w:lastRenderedPageBreak/>
        <w:t>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563AF8A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понимание ценности правил индивидуального и коллективного безопасного поведения в ситуациях, угрожающих здоровью и жизни людей;</w:t>
      </w:r>
    </w:p>
    <w:p w14:paraId="2F62940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осознание последствий и неприятия вредных привычек (употребления алкоголя, наркотиков, курения);</w:t>
      </w:r>
    </w:p>
    <w:p w14:paraId="73D6D86A"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6) трудового воспитания:</w:t>
      </w:r>
    </w:p>
    <w:p w14:paraId="143959F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готовность к труду, осознание ценности мастерства, трудолюбие;</w:t>
      </w:r>
    </w:p>
    <w:p w14:paraId="773D0B2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BE1E0B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377790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готовность и способность к образованию и самообразованию на протяжении всей жизни;</w:t>
      </w:r>
    </w:p>
    <w:p w14:paraId="396A7DDF"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7) экологического воспитания:</w:t>
      </w:r>
    </w:p>
    <w:p w14:paraId="456BB1A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экологически целесообразное отношение к природе как источнику жизни  на Земле, основе её существования;</w:t>
      </w:r>
    </w:p>
    <w:p w14:paraId="4F8BEF4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4667177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осознание глобального характера экологических проблем и путей их решения;</w:t>
      </w:r>
    </w:p>
    <w:p w14:paraId="7BFBEB3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0A7ADB7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2643543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00022A28" w14:textId="77777777" w:rsidR="004F522F" w:rsidRPr="004F522F" w:rsidRDefault="004F522F" w:rsidP="004F522F">
      <w:pPr>
        <w:widowControl w:val="0"/>
        <w:suppressAutoHyphens/>
        <w:autoSpaceDE w:val="0"/>
        <w:autoSpaceDN w:val="0"/>
        <w:adjustRightInd w:val="0"/>
        <w:spacing w:after="0" w:line="360" w:lineRule="auto"/>
        <w:ind w:firstLine="709"/>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8) ценности научного познания:</w:t>
      </w:r>
    </w:p>
    <w:p w14:paraId="6E17FD2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95772A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iCs/>
          <w:sz w:val="28"/>
          <w:szCs w:val="28"/>
          <w:lang w:eastAsia="ru-RU"/>
        </w:rPr>
      </w:pPr>
      <w:r w:rsidRPr="004F522F">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1AD5210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D61705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E1EE50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22447B3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383869C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способность самостоятельно использовать биологические знания для решения проблем в реальных жизненных ситуациях;</w:t>
      </w:r>
    </w:p>
    <w:p w14:paraId="673F3EA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005459F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3F0B96B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caps/>
          <w:sz w:val="28"/>
          <w:szCs w:val="28"/>
          <w:lang w:eastAsia="ru-RU"/>
        </w:rPr>
        <w:t>120.8.4. </w:t>
      </w:r>
      <w:r w:rsidRPr="004F522F">
        <w:rPr>
          <w:rFonts w:ascii="Times New Roman" w:eastAsia="Times New Roman" w:hAnsi="Times New Roman" w:cs="Times New Roman"/>
          <w:sz w:val="28"/>
          <w:szCs w:val="28"/>
          <w:lang w:eastAsia="ru-RU"/>
        </w:rPr>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sidRPr="004F522F">
        <w:rPr>
          <w:rFonts w:ascii="Times New Roman" w:eastAsia="Times New Roman" w:hAnsi="Times New Roman" w:cs="Times New Roman"/>
          <w:iCs/>
          <w:sz w:val="28"/>
          <w:szCs w:val="28"/>
          <w:lang w:eastAsia="ru-RU"/>
        </w:rPr>
        <w:t>эмоциональный интеллект</w:t>
      </w:r>
      <w:r w:rsidRPr="004F522F">
        <w:rPr>
          <w:rFonts w:ascii="Times New Roman" w:eastAsia="Times New Roman" w:hAnsi="Times New Roman" w:cs="Times New Roman"/>
          <w:sz w:val="28"/>
          <w:szCs w:val="28"/>
          <w:lang w:eastAsia="ru-RU"/>
        </w:rPr>
        <w:t>, предполагающий сформированность:</w:t>
      </w:r>
    </w:p>
    <w:p w14:paraId="3AA1E9B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iCs/>
          <w:sz w:val="28"/>
          <w:szCs w:val="28"/>
          <w:lang w:eastAsia="ru-RU"/>
        </w:rPr>
        <w:t>самосознания</w:t>
      </w:r>
      <w:r w:rsidRPr="004F522F">
        <w:rPr>
          <w:rFonts w:ascii="Times New Roman" w:eastAsia="Times New Roman" w:hAnsi="Times New Roman" w:cs="Times New Roman"/>
          <w:sz w:val="28"/>
          <w:szCs w:val="28"/>
          <w:lang w:eastAsia="ru-RU"/>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08FBD5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iCs/>
          <w:sz w:val="28"/>
          <w:szCs w:val="28"/>
          <w:lang w:eastAsia="ru-RU"/>
        </w:rPr>
        <w:t>саморегулирования</w:t>
      </w:r>
      <w:r w:rsidRPr="004F522F">
        <w:rPr>
          <w:rFonts w:ascii="Times New Roman" w:eastAsia="Times New Roman" w:hAnsi="Times New Roman" w:cs="Times New Roman"/>
          <w:sz w:val="28"/>
          <w:szCs w:val="28"/>
          <w:lang w:eastAsia="ru-RU"/>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55E89D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iCs/>
          <w:sz w:val="28"/>
          <w:szCs w:val="28"/>
          <w:lang w:eastAsia="ru-RU"/>
        </w:rPr>
        <w:t>внутренней мотивации</w:t>
      </w:r>
      <w:r w:rsidRPr="004F522F">
        <w:rPr>
          <w:rFonts w:ascii="Times New Roman" w:eastAsia="Times New Roman" w:hAnsi="Times New Roman" w:cs="Times New Roman"/>
          <w:sz w:val="28"/>
          <w:szCs w:val="28"/>
          <w:lang w:eastAsia="ru-RU"/>
        </w:rPr>
        <w:t>, включающей стремление к достижению цели  и успеху, оптимизм, инициативность, умение действовать, исходя из своих возможностей;</w:t>
      </w:r>
    </w:p>
    <w:p w14:paraId="26DBE16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iCs/>
          <w:sz w:val="28"/>
          <w:szCs w:val="28"/>
          <w:lang w:eastAsia="ru-RU"/>
        </w:rPr>
        <w:t>эмпатии</w:t>
      </w:r>
      <w:r w:rsidRPr="004F522F">
        <w:rPr>
          <w:rFonts w:ascii="Times New Roman" w:eastAsia="Times New Roman" w:hAnsi="Times New Roman" w:cs="Times New Roman"/>
          <w:sz w:val="28"/>
          <w:szCs w:val="28"/>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C6287B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iCs/>
          <w:sz w:val="28"/>
          <w:szCs w:val="28"/>
          <w:lang w:eastAsia="ru-RU"/>
        </w:rPr>
        <w:t>социальных навыков</w:t>
      </w:r>
      <w:r w:rsidRPr="004F522F">
        <w:rPr>
          <w:rFonts w:ascii="Times New Roman" w:eastAsia="Times New Roman" w:hAnsi="Times New Roman" w:cs="Times New Roman"/>
          <w:sz w:val="28"/>
          <w:szCs w:val="28"/>
          <w:lang w:eastAsia="ru-RU"/>
        </w:rPr>
        <w:t xml:space="preserve">, включающих способность выстраивать отношения  с другими людьми, заботиться, проявлять интерес и разрешать </w:t>
      </w:r>
      <w:r w:rsidRPr="004F522F">
        <w:rPr>
          <w:rFonts w:ascii="Times New Roman" w:eastAsia="Times New Roman" w:hAnsi="Times New Roman" w:cs="Times New Roman"/>
          <w:sz w:val="28"/>
          <w:szCs w:val="28"/>
          <w:lang w:eastAsia="ru-RU"/>
        </w:rPr>
        <w:lastRenderedPageBreak/>
        <w:t>конфликты.</w:t>
      </w:r>
    </w:p>
    <w:p w14:paraId="4AFCDE1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caps/>
          <w:sz w:val="28"/>
          <w:szCs w:val="28"/>
          <w:lang w:eastAsia="ru-RU"/>
        </w:rPr>
        <w:t>120.8.5. </w:t>
      </w:r>
      <w:r w:rsidRPr="004F522F">
        <w:rPr>
          <w:rFonts w:ascii="Times New Roman" w:eastAsia="Times New Roman" w:hAnsi="Times New Roman" w:cs="Times New Roman"/>
          <w:sz w:val="28"/>
          <w:szCs w:val="28"/>
          <w:lang w:eastAsia="ru-RU"/>
        </w:rPr>
        <w:t xml:space="preserve">Метапредметные результаты освоения учебного предмета «Биология» </w:t>
      </w:r>
      <w:r w:rsidRPr="004F522F">
        <w:rPr>
          <w:rFonts w:ascii="Times New Roman" w:eastAsia="Times New Roman" w:hAnsi="Times New Roman" w:cs="Times New Roman"/>
          <w:iCs/>
          <w:sz w:val="28"/>
          <w:szCs w:val="28"/>
          <w:lang w:eastAsia="ru-RU"/>
        </w:rPr>
        <w:t>включают</w:t>
      </w:r>
      <w:r w:rsidRPr="004F522F">
        <w:rPr>
          <w:rFonts w:ascii="Times New Roman" w:eastAsia="Times New Roman" w:hAnsi="Times New Roman" w:cs="Times New Roman"/>
          <w:sz w:val="28"/>
          <w:szCs w:val="28"/>
          <w:lang w:eastAsia="ru-RU"/>
        </w:rPr>
        <w:t>: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1E08F5D" w14:textId="77777777" w:rsidR="004F522F" w:rsidRPr="004F522F" w:rsidRDefault="004F522F" w:rsidP="004F522F">
      <w:pPr>
        <w:widowControl w:val="0"/>
        <w:spacing w:after="0" w:line="360" w:lineRule="auto"/>
        <w:ind w:firstLine="709"/>
        <w:jc w:val="both"/>
        <w:rPr>
          <w:rFonts w:ascii="Times New Roman" w:eastAsia="SchoolBookSanPin" w:hAnsi="Times New Roman" w:cs="Times New Roman"/>
          <w:bCs/>
          <w:sz w:val="28"/>
          <w:szCs w:val="28"/>
        </w:rPr>
      </w:pPr>
      <w:r w:rsidRPr="004F522F">
        <w:rPr>
          <w:rFonts w:ascii="Times New Roman" w:eastAsia="Times New Roman" w:hAnsi="Times New Roman" w:cs="Times New Roman"/>
          <w:caps/>
          <w:sz w:val="28"/>
          <w:szCs w:val="28"/>
          <w:lang w:eastAsia="ru-RU"/>
        </w:rPr>
        <w:t>120.8.6. </w:t>
      </w:r>
      <w:r w:rsidRPr="004F522F">
        <w:rPr>
          <w:rFonts w:ascii="Times New Roman" w:eastAsia="SchoolBookSanPin" w:hAnsi="Times New Roman" w:cs="Times New Roman"/>
          <w:sz w:val="28"/>
          <w:szCs w:val="28"/>
        </w:rPr>
        <w:t xml:space="preserve">В результате изучения биологии на уровне среднего общего образования у обучающегося будут сформированы </w:t>
      </w:r>
      <w:r w:rsidRPr="004F522F">
        <w:rPr>
          <w:rFonts w:ascii="Times New Roman" w:eastAsia="SchoolBookSanPin" w:hAnsi="Times New Roman" w:cs="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EE8C46A" w14:textId="77777777" w:rsidR="004F522F" w:rsidRPr="004F522F" w:rsidRDefault="004F522F" w:rsidP="004F522F">
      <w:pPr>
        <w:widowControl w:val="0"/>
        <w:spacing w:after="0" w:line="360" w:lineRule="auto"/>
        <w:ind w:firstLine="709"/>
        <w:jc w:val="both"/>
        <w:rPr>
          <w:rFonts w:ascii="Times New Roman" w:eastAsia="Times New Roman" w:hAnsi="Times New Roman" w:cs="Times New Roman"/>
          <w:caps/>
          <w:sz w:val="28"/>
          <w:szCs w:val="28"/>
          <w:lang w:eastAsia="ru-RU"/>
        </w:rPr>
      </w:pPr>
      <w:r w:rsidRPr="004F522F">
        <w:rPr>
          <w:rFonts w:ascii="Times New Roman" w:eastAsia="Times New Roman" w:hAnsi="Times New Roman" w:cs="Times New Roman"/>
          <w:caps/>
          <w:sz w:val="28"/>
          <w:szCs w:val="28"/>
          <w:lang w:eastAsia="ru-RU"/>
        </w:rPr>
        <w:t>120.8.7</w:t>
      </w:r>
      <w:r w:rsidRPr="004F522F">
        <w:rPr>
          <w:rFonts w:ascii="Times New Roman" w:eastAsia="Times New Roman" w:hAnsi="Times New Roman" w:cs="Times New Roman"/>
          <w:sz w:val="28"/>
          <w:szCs w:val="28"/>
          <w:lang w:eastAsia="ru-RU"/>
        </w:rPr>
        <w:t>. Метапредметные результаты освоения программы среднего общего образования должны отражать:</w:t>
      </w:r>
    </w:p>
    <w:p w14:paraId="42C40A59" w14:textId="77777777" w:rsidR="004F522F" w:rsidRPr="004F522F" w:rsidRDefault="004F522F" w:rsidP="004F522F">
      <w:pPr>
        <w:widowControl w:val="0"/>
        <w:spacing w:after="0" w:line="360" w:lineRule="auto"/>
        <w:ind w:firstLine="709"/>
        <w:jc w:val="both"/>
        <w:rPr>
          <w:rFonts w:ascii="Times New Roman" w:eastAsia="Times New Roman" w:hAnsi="Times New Roman" w:cs="Times New Roman"/>
          <w:sz w:val="28"/>
          <w:szCs w:val="28"/>
          <w:lang w:eastAsia="ru-RU"/>
        </w:rPr>
      </w:pPr>
      <w:r w:rsidRPr="004F522F">
        <w:rPr>
          <w:rFonts w:ascii="Times New Roman" w:eastAsia="Times New Roman" w:hAnsi="Times New Roman" w:cs="Times New Roman"/>
          <w:caps/>
          <w:sz w:val="28"/>
          <w:szCs w:val="28"/>
          <w:lang w:eastAsia="ru-RU"/>
        </w:rPr>
        <w:t>120.8.7</w:t>
      </w:r>
      <w:r w:rsidRPr="004F522F">
        <w:rPr>
          <w:rFonts w:ascii="Times New Roman" w:eastAsia="Times New Roman" w:hAnsi="Times New Roman" w:cs="Times New Roman"/>
          <w:sz w:val="28"/>
          <w:szCs w:val="28"/>
          <w:lang w:eastAsia="ru-RU"/>
        </w:rPr>
        <w:t>.1. Овладение универсальными учебными познавательными действиями:</w:t>
      </w:r>
    </w:p>
    <w:p w14:paraId="75CDCB46" w14:textId="77777777" w:rsidR="004F522F" w:rsidRPr="004F522F" w:rsidRDefault="004F522F" w:rsidP="004F522F">
      <w:pPr>
        <w:widowControl w:val="0"/>
        <w:spacing w:after="0" w:line="360" w:lineRule="auto"/>
        <w:ind w:firstLine="709"/>
        <w:jc w:val="both"/>
        <w:rPr>
          <w:rFonts w:ascii="Times New Roman" w:eastAsia="SchoolBookSanPin" w:hAnsi="Times New Roman" w:cs="Times New Roman"/>
          <w:sz w:val="28"/>
          <w:szCs w:val="28"/>
        </w:rPr>
      </w:pPr>
      <w:r w:rsidRPr="004F522F">
        <w:rPr>
          <w:rFonts w:ascii="Times New Roman" w:eastAsia="Times New Roman" w:hAnsi="Times New Roman" w:cs="Times New Roman"/>
          <w:caps/>
          <w:sz w:val="28"/>
          <w:szCs w:val="28"/>
          <w:lang w:eastAsia="ru-RU"/>
        </w:rPr>
        <w:t>1)</w:t>
      </w:r>
      <w:r w:rsidRPr="004F522F">
        <w:rPr>
          <w:rFonts w:ascii="Times New Roman" w:eastAsia="SchoolBookSanPin" w:hAnsi="Times New Roman" w:cs="Times New Roman"/>
          <w:sz w:val="28"/>
          <w:szCs w:val="28"/>
        </w:rPr>
        <w:t xml:space="preserve"> базовые логические действия:</w:t>
      </w:r>
    </w:p>
    <w:p w14:paraId="72FC3F8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самостоятельно формулировать и актуализировать проблему, рассматривать её всесторонне; </w:t>
      </w:r>
    </w:p>
    <w:p w14:paraId="521EFFA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0A41A3A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определять цели деятельности, задавая параметры и критерии их достижения, соотносить результаты деятельности с поставленными целями;</w:t>
      </w:r>
    </w:p>
    <w:p w14:paraId="132EE65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trike/>
          <w:sz w:val="28"/>
          <w:szCs w:val="28"/>
          <w:lang w:eastAsia="ru-RU"/>
        </w:rPr>
      </w:pPr>
      <w:r w:rsidRPr="004F522F">
        <w:rPr>
          <w:rFonts w:ascii="Times New Roman" w:eastAsia="Times New Roman" w:hAnsi="Times New Roman" w:cs="Times New Roman"/>
          <w:sz w:val="28"/>
          <w:szCs w:val="28"/>
          <w:lang w:eastAsia="ru-RU"/>
        </w:rPr>
        <w:t xml:space="preserve">использовать биологические понятия для объяснения фактов и явлений живой природы; </w:t>
      </w:r>
    </w:p>
    <w:p w14:paraId="0946D6A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DA53F4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4779374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разрабатывать план решения проблемы с учётом анализа имеющихся материальных и нематериальных ресурсов; </w:t>
      </w:r>
    </w:p>
    <w:p w14:paraId="104A3FF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вносить коррективы в деятельность, оценивать соответствие результатов целям, оценивать риски последствий деятельности; </w:t>
      </w:r>
    </w:p>
    <w:p w14:paraId="0B85924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координировать и выполнять работу в условиях реального, виртуального  и комбинированного взаимодействия; </w:t>
      </w:r>
    </w:p>
    <w:p w14:paraId="1E4A28B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развивать креативное мышление при решении жизненных проблем;</w:t>
      </w:r>
    </w:p>
    <w:p w14:paraId="1E094D7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caps/>
          <w:sz w:val="28"/>
          <w:szCs w:val="28"/>
          <w:lang w:eastAsia="ru-RU"/>
        </w:rPr>
      </w:pPr>
      <w:r w:rsidRPr="004F522F">
        <w:rPr>
          <w:rFonts w:ascii="Times New Roman" w:eastAsia="Times New Roman" w:hAnsi="Times New Roman" w:cs="Times New Roman"/>
          <w:caps/>
          <w:sz w:val="28"/>
          <w:szCs w:val="28"/>
          <w:lang w:eastAsia="ru-RU"/>
        </w:rPr>
        <w:t>2)</w:t>
      </w:r>
      <w:r w:rsidRPr="004F522F">
        <w:rPr>
          <w:rFonts w:ascii="Times New Roman" w:eastAsia="SchoolBookSanPin" w:hAnsi="Times New Roman" w:cs="Times New Roman"/>
          <w:sz w:val="28"/>
          <w:szCs w:val="28"/>
        </w:rPr>
        <w:t xml:space="preserve"> базовые исследовательские действия:</w:t>
      </w:r>
    </w:p>
    <w:p w14:paraId="65EDF5F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50305B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FFEFB4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формировать научный тип мышления, владеть научной терминологией, ключевыми понятиями и методами; </w:t>
      </w:r>
    </w:p>
    <w:p w14:paraId="43FB66E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ставить и формулировать собственные задачи в образовательной деятельности и жизненных ситуациях; </w:t>
      </w:r>
    </w:p>
    <w:p w14:paraId="1EA7930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14:paraId="1DBFFE4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98A02D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давать оценку новым ситуациям, оценивать приобретённый опыт; </w:t>
      </w:r>
    </w:p>
    <w:p w14:paraId="6E9BDC4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осуществлять целенаправленный поиск переноса средств и способов действия в профессиональную среду; </w:t>
      </w:r>
    </w:p>
    <w:p w14:paraId="6C5E786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уметь переносить знания в познавательную и практическую области жизнедеятельности; </w:t>
      </w:r>
    </w:p>
    <w:p w14:paraId="7F3D840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уметь интегрировать знания из разных предметных областей; </w:t>
      </w:r>
    </w:p>
    <w:p w14:paraId="75FF939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68CE73A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caps/>
          <w:sz w:val="28"/>
          <w:szCs w:val="28"/>
          <w:lang w:eastAsia="ru-RU"/>
        </w:rPr>
      </w:pPr>
      <w:r w:rsidRPr="004F522F">
        <w:rPr>
          <w:rFonts w:ascii="Times New Roman" w:eastAsia="Times New Roman" w:hAnsi="Times New Roman" w:cs="Times New Roman"/>
          <w:caps/>
          <w:sz w:val="28"/>
          <w:szCs w:val="28"/>
          <w:lang w:eastAsia="ru-RU"/>
        </w:rPr>
        <w:t>3)</w:t>
      </w:r>
      <w:r w:rsidRPr="004F522F">
        <w:rPr>
          <w:rFonts w:ascii="Times New Roman" w:eastAsia="SchoolBookSanPin" w:hAnsi="Times New Roman" w:cs="Times New Roman"/>
          <w:sz w:val="28"/>
          <w:szCs w:val="28"/>
        </w:rPr>
        <w:t xml:space="preserve"> работа с информацией:</w:t>
      </w:r>
    </w:p>
    <w:p w14:paraId="5337BF7C"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 </w:t>
      </w:r>
    </w:p>
    <w:p w14:paraId="1CB9CE8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lang w:eastAsia="ru-RU"/>
        </w:rPr>
        <w:t xml:space="preserve">формулировать запросы и применять различные методы при поиске и отборе биологической информации, необходимой для выполнения учебных задач; </w:t>
      </w:r>
    </w:p>
    <w:p w14:paraId="1F3468F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lang w:eastAsia="ru-RU"/>
        </w:rPr>
        <w:t xml:space="preserve">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 </w:t>
      </w:r>
    </w:p>
    <w:p w14:paraId="38AB520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lang w:eastAsia="ru-RU"/>
        </w:rPr>
        <w:t xml:space="preserve">самостоятельно выбирать оптимальную форму представления биологической информации (схемы, графики, диаграммы, таблицы, рисунки и другое); </w:t>
      </w:r>
    </w:p>
    <w:p w14:paraId="1F7693E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использовать научный язык в качестве средства при работе с </w:t>
      </w:r>
      <w:r w:rsidRPr="004F522F">
        <w:rPr>
          <w:rFonts w:ascii="Times New Roman" w:eastAsia="Times New Roman" w:hAnsi="Times New Roman" w:cs="Times New Roman"/>
          <w:sz w:val="28"/>
          <w:szCs w:val="28"/>
          <w:lang w:eastAsia="ru-RU"/>
        </w:rPr>
        <w:lastRenderedPageBreak/>
        <w:t>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2315226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14:paraId="7CD6355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SchoolBookSanPin" w:hAnsi="Times New Roman" w:cs="Times New Roman"/>
          <w:sz w:val="28"/>
          <w:szCs w:val="28"/>
        </w:rPr>
      </w:pPr>
      <w:r w:rsidRPr="004F522F">
        <w:rPr>
          <w:rFonts w:ascii="Times New Roman" w:eastAsia="Times New Roman" w:hAnsi="Times New Roman" w:cs="Times New Roman"/>
          <w:caps/>
          <w:sz w:val="28"/>
          <w:szCs w:val="28"/>
          <w:lang w:eastAsia="ru-RU"/>
        </w:rPr>
        <w:t>120.8.7.2. </w:t>
      </w:r>
      <w:r w:rsidRPr="004F522F">
        <w:rPr>
          <w:rFonts w:ascii="Times New Roman" w:eastAsia="SchoolBookSanPin" w:hAnsi="Times New Roman" w:cs="Times New Roman"/>
          <w:sz w:val="28"/>
          <w:szCs w:val="28"/>
        </w:rPr>
        <w:t>Овладение универсальными коммуникативными действиями:</w:t>
      </w:r>
    </w:p>
    <w:p w14:paraId="40CA3077"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caps/>
          <w:sz w:val="28"/>
          <w:szCs w:val="28"/>
          <w:lang w:eastAsia="ru-RU"/>
        </w:rPr>
      </w:pPr>
      <w:r w:rsidRPr="004F522F">
        <w:rPr>
          <w:rFonts w:ascii="Times New Roman" w:eastAsia="SchoolBookSanPin" w:hAnsi="Times New Roman" w:cs="Times New Roman"/>
          <w:sz w:val="28"/>
          <w:szCs w:val="28"/>
        </w:rPr>
        <w:t>1) общение:</w:t>
      </w:r>
    </w:p>
    <w:p w14:paraId="27B20C7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495E74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5D6A72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06D634B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развёрнуто и логично излагать свою точку зрения с использованием языковых средств;</w:t>
      </w:r>
    </w:p>
    <w:p w14:paraId="62B226C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caps/>
          <w:sz w:val="28"/>
          <w:szCs w:val="28"/>
          <w:lang w:eastAsia="ru-RU"/>
        </w:rPr>
      </w:pPr>
      <w:r w:rsidRPr="004F522F">
        <w:rPr>
          <w:rFonts w:ascii="Times New Roman" w:eastAsia="Times New Roman" w:hAnsi="Times New Roman" w:cs="Times New Roman"/>
          <w:caps/>
          <w:sz w:val="28"/>
          <w:szCs w:val="28"/>
          <w:lang w:eastAsia="ru-RU"/>
        </w:rPr>
        <w:t>2) </w:t>
      </w:r>
      <w:r w:rsidRPr="004F522F">
        <w:rPr>
          <w:rFonts w:ascii="Times New Roman" w:eastAsia="SchoolBookSanPin" w:hAnsi="Times New Roman" w:cs="Times New Roman"/>
          <w:sz w:val="28"/>
          <w:szCs w:val="28"/>
        </w:rPr>
        <w:t>совместная деятельность:</w:t>
      </w:r>
    </w:p>
    <w:p w14:paraId="678589C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iCs/>
          <w:sz w:val="28"/>
          <w:szCs w:val="28"/>
          <w:lang w:eastAsia="ru-RU"/>
        </w:rPr>
      </w:pPr>
      <w:r w:rsidRPr="004F522F">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0902DAE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выбирать тематику и методы совместных действий с учётом общих интересов и возможностей каждого члена коллектива; </w:t>
      </w:r>
    </w:p>
    <w:p w14:paraId="4D949A5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w:t>
      </w:r>
      <w:r w:rsidRPr="004F522F">
        <w:rPr>
          <w:rFonts w:ascii="Times New Roman" w:eastAsia="Times New Roman" w:hAnsi="Times New Roman" w:cs="Times New Roman"/>
          <w:sz w:val="28"/>
          <w:szCs w:val="28"/>
          <w:lang w:eastAsia="ru-RU"/>
        </w:rPr>
        <w:lastRenderedPageBreak/>
        <w:t xml:space="preserve">совместной работы; </w:t>
      </w:r>
    </w:p>
    <w:p w14:paraId="58F123C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оценивать качество своего вклада и каждого участника команды в общий результат по разработанным критериям; </w:t>
      </w:r>
    </w:p>
    <w:p w14:paraId="35F6DAB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предлагать новые проекты, оценивать идеи с позиции новизны, оригинальности, практической значимости; </w:t>
      </w:r>
    </w:p>
    <w:p w14:paraId="5A31929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3AD2A61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SchoolBookSanPin" w:hAnsi="Times New Roman" w:cs="Times New Roman"/>
          <w:sz w:val="28"/>
          <w:szCs w:val="28"/>
        </w:rPr>
      </w:pPr>
      <w:r w:rsidRPr="004F522F">
        <w:rPr>
          <w:rFonts w:ascii="Times New Roman" w:eastAsia="Times New Roman" w:hAnsi="Times New Roman" w:cs="Times New Roman"/>
          <w:caps/>
          <w:sz w:val="28"/>
          <w:szCs w:val="28"/>
          <w:lang w:eastAsia="ru-RU"/>
        </w:rPr>
        <w:t>120.8.7.3. </w:t>
      </w:r>
      <w:r w:rsidRPr="004F522F">
        <w:rPr>
          <w:rFonts w:ascii="Times New Roman" w:eastAsia="SchoolBookSanPin" w:hAnsi="Times New Roman" w:cs="Times New Roman"/>
          <w:sz w:val="28"/>
          <w:szCs w:val="28"/>
        </w:rPr>
        <w:t>Овладение универсальными регулятивными действиями:</w:t>
      </w:r>
    </w:p>
    <w:p w14:paraId="3E39BEE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caps/>
          <w:sz w:val="28"/>
          <w:szCs w:val="28"/>
          <w:lang w:eastAsia="ru-RU"/>
        </w:rPr>
      </w:pPr>
      <w:r w:rsidRPr="004F522F">
        <w:rPr>
          <w:rFonts w:ascii="Times New Roman" w:eastAsia="SchoolBookSanPin" w:hAnsi="Times New Roman" w:cs="Times New Roman"/>
          <w:sz w:val="28"/>
          <w:szCs w:val="28"/>
        </w:rPr>
        <w:t>1) самоорганизация:</w:t>
      </w:r>
    </w:p>
    <w:p w14:paraId="485C9C5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использовать биологические знания для выявления проблем и их решения  в жизненных и учебных ситуациях;</w:t>
      </w:r>
    </w:p>
    <w:p w14:paraId="23E7D22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iCs/>
          <w:sz w:val="28"/>
          <w:szCs w:val="28"/>
          <w:lang w:eastAsia="ru-RU"/>
        </w:rPr>
      </w:pPr>
      <w:r w:rsidRPr="004F522F">
        <w:rPr>
          <w:rFonts w:ascii="Times New Roman" w:eastAsia="Times New Roman" w:hAnsi="Times New Roman" w:cs="Times New Roman"/>
          <w:sz w:val="28"/>
          <w:szCs w:val="28"/>
          <w:lang w:eastAsia="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0F764D1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877DE7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самостоятельно составлять план решения проблемы с учётом имеющихся ресурсов, собственных возможностей и предпочтений; </w:t>
      </w:r>
    </w:p>
    <w:p w14:paraId="399E722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давать оценку новым ситуациям; </w:t>
      </w:r>
    </w:p>
    <w:p w14:paraId="0E8DB30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расширять рамки учебного предмета на основе личных предпочтений; </w:t>
      </w:r>
    </w:p>
    <w:p w14:paraId="6D1A1F95"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делать осознанный выбор, аргументировать его, брать ответственность  за решение; </w:t>
      </w:r>
    </w:p>
    <w:p w14:paraId="1E3A83A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оценивать приобретённый опыт; </w:t>
      </w:r>
    </w:p>
    <w:p w14:paraId="45D86B9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A3565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caps/>
          <w:sz w:val="28"/>
          <w:szCs w:val="28"/>
          <w:lang w:eastAsia="ru-RU"/>
        </w:rPr>
      </w:pPr>
      <w:r w:rsidRPr="004F522F">
        <w:rPr>
          <w:rFonts w:ascii="Times New Roman" w:eastAsia="SchoolBookSanPin" w:hAnsi="Times New Roman" w:cs="Times New Roman"/>
          <w:sz w:val="28"/>
          <w:szCs w:val="28"/>
        </w:rPr>
        <w:t>2) самоконтроль:</w:t>
      </w:r>
    </w:p>
    <w:p w14:paraId="073532F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 xml:space="preserve">давать оценку новым ситуациям, вносить коррективы в деятельность, оценивать соответствие результатов целям; </w:t>
      </w:r>
    </w:p>
    <w:p w14:paraId="1EEFCC0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w:t>
      </w:r>
    </w:p>
    <w:p w14:paraId="7073BE4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оценивать риски и своевременно принимать решения по их снижению; </w:t>
      </w:r>
    </w:p>
    <w:p w14:paraId="235876E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принимать мотивы и аргументы других при анализе результатов деятельности;</w:t>
      </w:r>
    </w:p>
    <w:p w14:paraId="13D72BC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3) принятия себя и других:</w:t>
      </w:r>
    </w:p>
    <w:p w14:paraId="40B653C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принимать себя, понимая свои недостатки и достоинства;</w:t>
      </w:r>
    </w:p>
    <w:p w14:paraId="2DB973E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принимать мотивы и аргументы других при анализе результатов деятельности;</w:t>
      </w:r>
    </w:p>
    <w:p w14:paraId="3EA13B7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Cs/>
          <w:sz w:val="28"/>
          <w:szCs w:val="28"/>
          <w:lang w:eastAsia="ru-RU"/>
        </w:rPr>
      </w:pPr>
      <w:r w:rsidRPr="004F522F">
        <w:rPr>
          <w:rFonts w:ascii="Times New Roman" w:eastAsia="Times New Roman" w:hAnsi="Times New Roman" w:cs="Times New Roman"/>
          <w:sz w:val="28"/>
          <w:szCs w:val="28"/>
          <w:lang w:eastAsia="ru-RU"/>
        </w:rPr>
        <w:t>признавать своё право и право других на ошибку;</w:t>
      </w:r>
    </w:p>
    <w:p w14:paraId="4A7415E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14:paraId="627A3E6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caps/>
          <w:sz w:val="28"/>
          <w:szCs w:val="28"/>
          <w:lang w:eastAsia="ru-RU"/>
        </w:rPr>
        <w:t>129.8.8. </w:t>
      </w:r>
      <w:r w:rsidRPr="004F522F">
        <w:rPr>
          <w:rFonts w:ascii="Times New Roman" w:eastAsia="Times New Roman" w:hAnsi="Times New Roman" w:cs="Times New Roman"/>
          <w:sz w:val="28"/>
          <w:szCs w:val="28"/>
          <w:lang w:eastAsia="ru-RU"/>
        </w:rPr>
        <w:t xml:space="preserve">Предметные результаты освоения содержания учебного предмета «Биология» на углублённом уровне ориентированы на обеспечение профильного обучения </w:t>
      </w:r>
      <w:r w:rsidRPr="004F522F">
        <w:rPr>
          <w:rFonts w:ascii="Times New Roman" w:eastAsia="SchoolBookSanPin" w:hAnsi="Times New Roman" w:cs="Times New Roman"/>
          <w:sz w:val="28"/>
          <w:szCs w:val="28"/>
        </w:rPr>
        <w:t>обучающихся</w:t>
      </w:r>
      <w:r w:rsidRPr="004F522F">
        <w:rPr>
          <w:rFonts w:ascii="Times New Roman" w:eastAsia="Times New Roman" w:hAnsi="Times New Roman" w:cs="Times New Roman"/>
          <w:sz w:val="28"/>
          <w:szCs w:val="28"/>
          <w:lang w:eastAsia="ru-RU"/>
        </w:rPr>
        <w:t xml:space="preserve">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06B8C15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caps/>
          <w:sz w:val="28"/>
          <w:szCs w:val="28"/>
          <w:lang w:eastAsia="ru-RU"/>
        </w:rPr>
      </w:pPr>
      <w:r w:rsidRPr="004F522F">
        <w:rPr>
          <w:rFonts w:ascii="Times New Roman" w:eastAsia="Times New Roman" w:hAnsi="Times New Roman" w:cs="Times New Roman"/>
          <w:caps/>
          <w:sz w:val="28"/>
          <w:szCs w:val="28"/>
          <w:lang w:eastAsia="ru-RU"/>
        </w:rPr>
        <w:t>120.8.9. </w:t>
      </w:r>
      <w:r w:rsidRPr="004F522F">
        <w:rPr>
          <w:rFonts w:ascii="Times New Roman" w:eastAsia="OfficinaSansBoldITC" w:hAnsi="Times New Roman" w:cs="Times New Roman"/>
          <w:sz w:val="28"/>
          <w:szCs w:val="28"/>
        </w:rPr>
        <w:t>Предметные результаты освоения учебного предмета «Биология»  в 10 классе должны отражать</w:t>
      </w:r>
      <w:r w:rsidRPr="004F522F">
        <w:rPr>
          <w:rFonts w:ascii="Times New Roman" w:eastAsia="SchoolBookSanPin" w:hAnsi="Times New Roman" w:cs="Times New Roman"/>
          <w:sz w:val="28"/>
          <w:szCs w:val="28"/>
        </w:rPr>
        <w:t>:</w:t>
      </w:r>
    </w:p>
    <w:p w14:paraId="78DD40B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5B08120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владение системой биологических знаний, которая включает: основополагающие биологические термины и понятия (жизнь, клетка, </w:t>
      </w:r>
      <w:r w:rsidRPr="004F522F">
        <w:rPr>
          <w:rFonts w:ascii="Times New Roman" w:eastAsia="Times New Roman" w:hAnsi="Times New Roman" w:cs="Times New Roman"/>
          <w:sz w:val="28"/>
          <w:szCs w:val="28"/>
          <w:lang w:eastAsia="ru-RU"/>
        </w:rPr>
        <w:lastRenderedPageBreak/>
        <w:t>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(комплементарности);</w:t>
      </w:r>
    </w:p>
    <w:p w14:paraId="5FA8923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владение основными методами научного познания, используемых  в биологических исследованиях живых объектов (описание, измерение, наблюдение, эксперимент); </w:t>
      </w:r>
    </w:p>
    <w:p w14:paraId="60FF76D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437E1A6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w:t>
      </w:r>
    </w:p>
    <w:p w14:paraId="57C7992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выявлять отличительные признаки живых систем, в том числе растений, животных и человека;</w:t>
      </w:r>
    </w:p>
    <w:p w14:paraId="1F4BBF7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trike/>
          <w:sz w:val="28"/>
          <w:szCs w:val="28"/>
          <w:lang w:eastAsia="ru-RU"/>
        </w:rPr>
      </w:pPr>
      <w:r w:rsidRPr="004F522F">
        <w:rPr>
          <w:rFonts w:ascii="Times New Roman" w:eastAsia="Times New Roman" w:hAnsi="Times New Roman" w:cs="Times New Roman"/>
          <w:sz w:val="28"/>
          <w:szCs w:val="28"/>
          <w:lang w:eastAsia="ru-RU"/>
        </w:rPr>
        <w:lastRenderedPageBreak/>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w:t>
      </w:r>
    </w:p>
    <w:p w14:paraId="37FE197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 </w:t>
      </w:r>
    </w:p>
    <w:p w14:paraId="2A22E7A2"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выполнять лабораторные и практические работы, соблюдать</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правила при работе с учебным и лабораторным оборудованием;</w:t>
      </w:r>
    </w:p>
    <w:p w14:paraId="181CF4B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29E3DEA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25E26B6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 </w:t>
      </w:r>
    </w:p>
    <w:p w14:paraId="7A3F8FCE"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737CCAEB"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SchoolBookSanPin" w:hAnsi="Times New Roman" w:cs="Times New Roman"/>
          <w:sz w:val="28"/>
          <w:szCs w:val="28"/>
        </w:rPr>
      </w:pPr>
      <w:r w:rsidRPr="004F522F">
        <w:rPr>
          <w:rFonts w:ascii="Times New Roman" w:eastAsia="Times New Roman" w:hAnsi="Times New Roman" w:cs="Times New Roman"/>
          <w:caps/>
          <w:sz w:val="28"/>
          <w:szCs w:val="28"/>
          <w:lang w:eastAsia="ru-RU"/>
        </w:rPr>
        <w:t>120.8.10. </w:t>
      </w:r>
      <w:r w:rsidRPr="004F522F">
        <w:rPr>
          <w:rFonts w:ascii="Times New Roman" w:eastAsia="OfficinaSansBoldITC" w:hAnsi="Times New Roman" w:cs="Times New Roman"/>
          <w:sz w:val="28"/>
          <w:szCs w:val="28"/>
        </w:rPr>
        <w:t>Предметные результаты освоения учебного предмета «Биология»  в 11 классе должны отражать</w:t>
      </w:r>
      <w:r w:rsidRPr="004F522F">
        <w:rPr>
          <w:rFonts w:ascii="Times New Roman" w:eastAsia="SchoolBookSanPin" w:hAnsi="Times New Roman" w:cs="Times New Roman"/>
          <w:sz w:val="28"/>
          <w:szCs w:val="28"/>
        </w:rPr>
        <w:t>:</w:t>
      </w:r>
    </w:p>
    <w:p w14:paraId="1581879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w:t>
      </w:r>
      <w:r w:rsidRPr="004F522F">
        <w:rPr>
          <w:rFonts w:ascii="Times New Roman" w:eastAsia="Times New Roman" w:hAnsi="Times New Roman" w:cs="Times New Roman"/>
          <w:sz w:val="28"/>
          <w:szCs w:val="28"/>
          <w:lang w:eastAsia="ru-RU"/>
        </w:rPr>
        <w:lastRenderedPageBreak/>
        <w:t>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253B8D30"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Северцова –  о путях и направлениях эволюции, В.И. Вернадского – о биосфере), законы (генетического равновесия Д. Харди и В. Вайнберга, зародышевого сходства К.М. Бэра), правила (минимума Ю. Либиха, экологической пирамиды энергии), гипотезы (гипотеза «мира РНК» У. Гилберта); </w:t>
      </w:r>
    </w:p>
    <w:p w14:paraId="78A44266"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50944CB3"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644F3C6D"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4ECE13C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52D9FF54"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умение использовать соответствующие аргументы, биологическую </w:t>
      </w:r>
      <w:r w:rsidRPr="004F522F">
        <w:rPr>
          <w:rFonts w:ascii="Times New Roman" w:eastAsia="Times New Roman" w:hAnsi="Times New Roman" w:cs="Times New Roman"/>
          <w:sz w:val="28"/>
          <w:szCs w:val="28"/>
          <w:lang w:eastAsia="ru-RU"/>
        </w:rPr>
        <w:lastRenderedPageBreak/>
        <w:t>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10251648"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 </w:t>
      </w:r>
    </w:p>
    <w:p w14:paraId="79D476A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выполнять лабораторные и практические работы, соблюдать</w:t>
      </w:r>
      <w:r w:rsidRPr="004F522F">
        <w:rPr>
          <w:rFonts w:ascii="Times New Roman" w:eastAsia="Times New Roman" w:hAnsi="Times New Roman" w:cs="Times New Roman"/>
          <w:iCs/>
          <w:sz w:val="28"/>
          <w:szCs w:val="28"/>
          <w:lang w:eastAsia="ru-RU"/>
        </w:rPr>
        <w:t xml:space="preserve"> </w:t>
      </w:r>
      <w:r w:rsidRPr="004F522F">
        <w:rPr>
          <w:rFonts w:ascii="Times New Roman" w:eastAsia="Times New Roman" w:hAnsi="Times New Roman" w:cs="Times New Roman"/>
          <w:sz w:val="28"/>
          <w:szCs w:val="28"/>
          <w:lang w:eastAsia="ru-RU"/>
        </w:rPr>
        <w:t>правила при работе с учебным и лабораторным оборудованием;</w:t>
      </w:r>
    </w:p>
    <w:p w14:paraId="66DA100F"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 xml:space="preserve">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 </w:t>
      </w:r>
    </w:p>
    <w:p w14:paraId="56A6EC49"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5CC38861"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5453E59A" w14:textId="77777777" w:rsidR="004F522F" w:rsidRPr="004F522F" w:rsidRDefault="004F522F" w:rsidP="004F522F">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lang w:eastAsia="ru-RU"/>
        </w:rPr>
      </w:pPr>
      <w:r w:rsidRPr="004F522F">
        <w:rPr>
          <w:rFonts w:ascii="Times New Roman" w:eastAsia="Times New Roman" w:hAnsi="Times New Roman" w:cs="Times New Roman"/>
          <w:sz w:val="28"/>
          <w:szCs w:val="28"/>
          <w:lang w:eastAsia="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4A67655" w14:textId="77777777" w:rsidR="00557340" w:rsidRDefault="00557340"/>
    <w:sectPr w:rsidR="00557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A14"/>
    <w:rsid w:val="00153A14"/>
    <w:rsid w:val="00180842"/>
    <w:rsid w:val="004F522F"/>
    <w:rsid w:val="00557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D61B9-C590-4770-A113-29946D6F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4F522F"/>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4F522F"/>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4F522F"/>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4F522F"/>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4F522F"/>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4F522F"/>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4F522F"/>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F522F"/>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4F522F"/>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4F522F"/>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4F522F"/>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4F522F"/>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4F522F"/>
    <w:rPr>
      <w:rFonts w:ascii="Calibri" w:eastAsia="Calibri" w:hAnsi="Calibri" w:cs="Times New Roman"/>
      <w:b/>
      <w:sz w:val="20"/>
      <w:szCs w:val="20"/>
      <w:lang w:eastAsia="ru-RU"/>
    </w:rPr>
  </w:style>
  <w:style w:type="character" w:customStyle="1" w:styleId="70">
    <w:name w:val="Заголовок 7 Знак"/>
    <w:basedOn w:val="a2"/>
    <w:link w:val="7"/>
    <w:qFormat/>
    <w:rsid w:val="004F522F"/>
    <w:rPr>
      <w:rFonts w:ascii="Times New Roman" w:eastAsia="Times New Roman" w:hAnsi="Times New Roman" w:cs="Times New Roman"/>
      <w:b/>
      <w:iCs/>
      <w:sz w:val="24"/>
    </w:rPr>
  </w:style>
  <w:style w:type="numbering" w:customStyle="1" w:styleId="12">
    <w:name w:val="Нет списка1"/>
    <w:next w:val="a4"/>
    <w:uiPriority w:val="99"/>
    <w:semiHidden/>
    <w:unhideWhenUsed/>
    <w:rsid w:val="004F522F"/>
  </w:style>
  <w:style w:type="paragraph" w:customStyle="1" w:styleId="11">
    <w:name w:val="Обычный1"/>
    <w:qFormat/>
    <w:rsid w:val="004F522F"/>
    <w:pPr>
      <w:widowControl w:val="0"/>
      <w:spacing w:after="200" w:line="276" w:lineRule="auto"/>
    </w:pPr>
    <w:rPr>
      <w:rFonts w:ascii="Calibri" w:eastAsia="Calibri" w:hAnsi="Calibri" w:cs="Calibri"/>
      <w:lang w:eastAsia="ru-RU"/>
    </w:rPr>
  </w:style>
  <w:style w:type="character" w:styleId="a5">
    <w:name w:val="Hyperlink"/>
    <w:unhideWhenUsed/>
    <w:rsid w:val="004F522F"/>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4F522F"/>
    <w:pPr>
      <w:widowControl w:val="0"/>
      <w:spacing w:after="200" w:line="276" w:lineRule="auto"/>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4F522F"/>
    <w:rPr>
      <w:rFonts w:ascii="Calibri" w:eastAsia="Calibri" w:hAnsi="Calibri" w:cs="Times New Roman"/>
    </w:rPr>
  </w:style>
  <w:style w:type="paragraph" w:styleId="a8">
    <w:name w:val="header"/>
    <w:basedOn w:val="a1"/>
    <w:link w:val="a9"/>
    <w:uiPriority w:val="99"/>
    <w:unhideWhenUsed/>
    <w:rsid w:val="004F522F"/>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4F522F"/>
    <w:rPr>
      <w:rFonts w:ascii="Calibri" w:eastAsia="Calibri" w:hAnsi="Calibri" w:cs="Times New Roman"/>
      <w:sz w:val="20"/>
      <w:szCs w:val="20"/>
    </w:rPr>
  </w:style>
  <w:style w:type="paragraph" w:styleId="aa">
    <w:name w:val="footer"/>
    <w:basedOn w:val="a1"/>
    <w:link w:val="ab"/>
    <w:uiPriority w:val="99"/>
    <w:unhideWhenUsed/>
    <w:rsid w:val="004F522F"/>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4F522F"/>
    <w:rPr>
      <w:rFonts w:ascii="Calibri" w:eastAsia="Calibri" w:hAnsi="Calibri" w:cs="Times New Roman"/>
      <w:sz w:val="20"/>
      <w:szCs w:val="20"/>
    </w:rPr>
  </w:style>
  <w:style w:type="paragraph" w:customStyle="1" w:styleId="ac">
    <w:basedOn w:val="a1"/>
    <w:next w:val="ad"/>
    <w:unhideWhenUsed/>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Название Знак"/>
    <w:link w:val="af"/>
    <w:qFormat/>
    <w:rsid w:val="004F522F"/>
    <w:rPr>
      <w:rFonts w:ascii="Calibri" w:eastAsia="Calibri" w:hAnsi="Calibri" w:cs="Calibri"/>
      <w:b/>
      <w:sz w:val="72"/>
      <w:szCs w:val="72"/>
      <w:lang w:eastAsia="ru-RU"/>
    </w:rPr>
  </w:style>
  <w:style w:type="paragraph" w:styleId="af0">
    <w:name w:val="Subtitle"/>
    <w:basedOn w:val="11"/>
    <w:next w:val="11"/>
    <w:link w:val="af1"/>
    <w:uiPriority w:val="11"/>
    <w:qFormat/>
    <w:rsid w:val="004F522F"/>
    <w:pPr>
      <w:keepNext/>
      <w:keepLines/>
      <w:spacing w:before="360" w:after="80"/>
    </w:pPr>
    <w:rPr>
      <w:rFonts w:ascii="Georgia" w:eastAsia="Georgia" w:hAnsi="Georgia" w:cs="Times New Roman"/>
      <w:i/>
      <w:color w:val="666666"/>
      <w:sz w:val="48"/>
      <w:szCs w:val="48"/>
    </w:rPr>
  </w:style>
  <w:style w:type="character" w:customStyle="1" w:styleId="af1">
    <w:name w:val="Подзаголовок Знак"/>
    <w:basedOn w:val="a2"/>
    <w:link w:val="af0"/>
    <w:uiPriority w:val="11"/>
    <w:qFormat/>
    <w:rsid w:val="004F522F"/>
    <w:rPr>
      <w:rFonts w:ascii="Georgia" w:eastAsia="Georgia" w:hAnsi="Georgia" w:cs="Times New Roman"/>
      <w:i/>
      <w:color w:val="666666"/>
      <w:sz w:val="48"/>
      <w:szCs w:val="48"/>
      <w:lang w:eastAsia="ru-RU"/>
    </w:rPr>
  </w:style>
  <w:style w:type="paragraph" w:styleId="af2">
    <w:name w:val="Balloon Text"/>
    <w:basedOn w:val="a1"/>
    <w:link w:val="af3"/>
    <w:uiPriority w:val="99"/>
    <w:unhideWhenUsed/>
    <w:qFormat/>
    <w:rsid w:val="004F522F"/>
    <w:pPr>
      <w:widowControl w:val="0"/>
      <w:spacing w:after="0" w:line="240" w:lineRule="auto"/>
    </w:pPr>
    <w:rPr>
      <w:rFonts w:ascii="Tahoma" w:eastAsia="Calibri" w:hAnsi="Tahoma" w:cs="Times New Roman"/>
      <w:sz w:val="16"/>
      <w:szCs w:val="16"/>
      <w:lang w:eastAsia="ru-RU"/>
    </w:rPr>
  </w:style>
  <w:style w:type="character" w:customStyle="1" w:styleId="af3">
    <w:name w:val="Текст выноски Знак"/>
    <w:basedOn w:val="a2"/>
    <w:link w:val="af2"/>
    <w:uiPriority w:val="99"/>
    <w:qFormat/>
    <w:rsid w:val="004F522F"/>
    <w:rPr>
      <w:rFonts w:ascii="Tahoma" w:eastAsia="Calibri" w:hAnsi="Tahoma" w:cs="Times New Roman"/>
      <w:sz w:val="16"/>
      <w:szCs w:val="16"/>
      <w:lang w:eastAsia="ru-RU"/>
    </w:rPr>
  </w:style>
  <w:style w:type="character" w:styleId="af4">
    <w:name w:val="annotation reference"/>
    <w:unhideWhenUsed/>
    <w:qFormat/>
    <w:rsid w:val="004F522F"/>
    <w:rPr>
      <w:sz w:val="16"/>
      <w:szCs w:val="16"/>
    </w:rPr>
  </w:style>
  <w:style w:type="paragraph" w:styleId="af5">
    <w:name w:val="annotation text"/>
    <w:basedOn w:val="a1"/>
    <w:link w:val="af6"/>
    <w:uiPriority w:val="99"/>
    <w:unhideWhenUsed/>
    <w:qFormat/>
    <w:rsid w:val="004F522F"/>
    <w:pPr>
      <w:widowControl w:val="0"/>
      <w:spacing w:after="200" w:line="240" w:lineRule="auto"/>
    </w:pPr>
    <w:rPr>
      <w:rFonts w:ascii="Calibri" w:eastAsia="Calibri" w:hAnsi="Calibri" w:cs="Times New Roman"/>
      <w:sz w:val="20"/>
      <w:szCs w:val="20"/>
    </w:rPr>
  </w:style>
  <w:style w:type="character" w:customStyle="1" w:styleId="af6">
    <w:name w:val="Текст примечания Знак"/>
    <w:basedOn w:val="a2"/>
    <w:link w:val="af5"/>
    <w:uiPriority w:val="99"/>
    <w:qFormat/>
    <w:rsid w:val="004F522F"/>
    <w:rPr>
      <w:rFonts w:ascii="Calibri" w:eastAsia="Calibri" w:hAnsi="Calibri" w:cs="Times New Roman"/>
      <w:sz w:val="20"/>
      <w:szCs w:val="20"/>
    </w:rPr>
  </w:style>
  <w:style w:type="paragraph" w:styleId="af7">
    <w:name w:val="annotation subject"/>
    <w:basedOn w:val="af5"/>
    <w:next w:val="af5"/>
    <w:link w:val="af8"/>
    <w:uiPriority w:val="99"/>
    <w:unhideWhenUsed/>
    <w:qFormat/>
    <w:rsid w:val="004F522F"/>
    <w:rPr>
      <w:b/>
      <w:bCs/>
    </w:rPr>
  </w:style>
  <w:style w:type="character" w:customStyle="1" w:styleId="af8">
    <w:name w:val="Тема примечания Знак"/>
    <w:basedOn w:val="af6"/>
    <w:link w:val="af7"/>
    <w:uiPriority w:val="99"/>
    <w:qFormat/>
    <w:rsid w:val="004F522F"/>
    <w:rPr>
      <w:rFonts w:ascii="Calibri" w:eastAsia="Calibri" w:hAnsi="Calibri" w:cs="Times New Roman"/>
      <w:b/>
      <w:bCs/>
      <w:sz w:val="20"/>
      <w:szCs w:val="20"/>
    </w:rPr>
  </w:style>
  <w:style w:type="paragraph" w:styleId="af9">
    <w:name w:val="footnote text"/>
    <w:aliases w:val="Знак6,F1"/>
    <w:basedOn w:val="a1"/>
    <w:link w:val="afa"/>
    <w:uiPriority w:val="99"/>
    <w:unhideWhenUsed/>
    <w:rsid w:val="004F522F"/>
    <w:pPr>
      <w:widowControl w:val="0"/>
      <w:spacing w:after="0" w:line="240" w:lineRule="auto"/>
    </w:pPr>
    <w:rPr>
      <w:rFonts w:ascii="Calibri" w:eastAsia="Calibri" w:hAnsi="Calibri" w:cs="Times New Roman"/>
      <w:sz w:val="20"/>
      <w:szCs w:val="20"/>
      <w:lang w:eastAsia="ru-RU"/>
    </w:rPr>
  </w:style>
  <w:style w:type="character" w:customStyle="1" w:styleId="afa">
    <w:name w:val="Текст сноски Знак"/>
    <w:aliases w:val="Знак6 Знак,F1 Знак"/>
    <w:basedOn w:val="a2"/>
    <w:link w:val="af9"/>
    <w:uiPriority w:val="99"/>
    <w:qFormat/>
    <w:rsid w:val="004F522F"/>
    <w:rPr>
      <w:rFonts w:ascii="Calibri" w:eastAsia="Calibri" w:hAnsi="Calibri" w:cs="Times New Roman"/>
      <w:sz w:val="20"/>
      <w:szCs w:val="20"/>
      <w:lang w:eastAsia="ru-RU"/>
    </w:rPr>
  </w:style>
  <w:style w:type="character" w:styleId="afb">
    <w:name w:val="footnote reference"/>
    <w:unhideWhenUsed/>
    <w:rsid w:val="004F522F"/>
    <w:rPr>
      <w:vertAlign w:val="superscript"/>
    </w:rPr>
  </w:style>
  <w:style w:type="paragraph" w:customStyle="1" w:styleId="msonormal0">
    <w:name w:val="msonormal"/>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4F522F"/>
  </w:style>
  <w:style w:type="character" w:customStyle="1" w:styleId="afc">
    <w:name w:val="Текст концевой сноски Знак"/>
    <w:link w:val="afd"/>
    <w:qFormat/>
    <w:rsid w:val="004F522F"/>
    <w:rPr>
      <w:rFonts w:ascii="Calibri" w:eastAsia="Calibri" w:hAnsi="Calibri" w:cs="Calibri"/>
      <w:sz w:val="20"/>
      <w:szCs w:val="20"/>
      <w:lang w:eastAsia="ru-RU"/>
    </w:rPr>
  </w:style>
  <w:style w:type="paragraph" w:styleId="afd">
    <w:name w:val="endnote text"/>
    <w:basedOn w:val="a1"/>
    <w:link w:val="afc"/>
    <w:unhideWhenUsed/>
    <w:rsid w:val="004F522F"/>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4F522F"/>
    <w:rPr>
      <w:sz w:val="20"/>
      <w:szCs w:val="20"/>
    </w:rPr>
  </w:style>
  <w:style w:type="paragraph" w:styleId="afe">
    <w:name w:val="TOC Heading"/>
    <w:basedOn w:val="1"/>
    <w:next w:val="a1"/>
    <w:unhideWhenUsed/>
    <w:qFormat/>
    <w:rsid w:val="004F522F"/>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autoRedefine/>
    <w:unhideWhenUsed/>
    <w:qFormat/>
    <w:rsid w:val="004F522F"/>
    <w:pPr>
      <w:widowControl w:val="0"/>
      <w:spacing w:before="120" w:after="0" w:line="276" w:lineRule="auto"/>
    </w:pPr>
    <w:rPr>
      <w:rFonts w:ascii="Calibri" w:eastAsia="Calibri" w:hAnsi="Calibri" w:cs="Calibri"/>
      <w:b/>
      <w:bCs/>
      <w:i/>
      <w:iCs/>
      <w:sz w:val="24"/>
      <w:szCs w:val="24"/>
    </w:rPr>
  </w:style>
  <w:style w:type="paragraph" w:styleId="22">
    <w:name w:val="toc 2"/>
    <w:basedOn w:val="a1"/>
    <w:next w:val="a1"/>
    <w:autoRedefine/>
    <w:unhideWhenUsed/>
    <w:qFormat/>
    <w:rsid w:val="004F522F"/>
    <w:pPr>
      <w:widowControl w:val="0"/>
      <w:spacing w:before="120" w:after="0" w:line="276" w:lineRule="auto"/>
      <w:ind w:left="220"/>
    </w:pPr>
    <w:rPr>
      <w:rFonts w:ascii="Calibri" w:eastAsia="Calibri" w:hAnsi="Calibri" w:cs="Calibri"/>
      <w:b/>
      <w:bCs/>
    </w:rPr>
  </w:style>
  <w:style w:type="paragraph" w:styleId="31">
    <w:name w:val="toc 3"/>
    <w:basedOn w:val="a1"/>
    <w:next w:val="a1"/>
    <w:autoRedefine/>
    <w:unhideWhenUsed/>
    <w:qFormat/>
    <w:rsid w:val="004F522F"/>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4F522F"/>
    <w:pPr>
      <w:widowControl w:val="0"/>
      <w:spacing w:after="0" w:line="276" w:lineRule="auto"/>
      <w:ind w:left="660"/>
    </w:pPr>
    <w:rPr>
      <w:rFonts w:ascii="Calibri" w:eastAsia="Calibri" w:hAnsi="Calibri" w:cs="Calibri"/>
      <w:sz w:val="20"/>
      <w:szCs w:val="20"/>
    </w:rPr>
  </w:style>
  <w:style w:type="paragraph" w:styleId="51">
    <w:name w:val="toc 5"/>
    <w:basedOn w:val="a1"/>
    <w:next w:val="a1"/>
    <w:autoRedefine/>
    <w:unhideWhenUsed/>
    <w:rsid w:val="004F522F"/>
    <w:pPr>
      <w:widowControl w:val="0"/>
      <w:spacing w:after="0" w:line="276" w:lineRule="auto"/>
      <w:ind w:left="880"/>
    </w:pPr>
    <w:rPr>
      <w:rFonts w:ascii="Calibri" w:eastAsia="Calibri" w:hAnsi="Calibri" w:cs="Calibri"/>
      <w:sz w:val="20"/>
      <w:szCs w:val="20"/>
    </w:rPr>
  </w:style>
  <w:style w:type="paragraph" w:styleId="61">
    <w:name w:val="toc 6"/>
    <w:basedOn w:val="a1"/>
    <w:next w:val="a1"/>
    <w:autoRedefine/>
    <w:unhideWhenUsed/>
    <w:rsid w:val="004F522F"/>
    <w:pPr>
      <w:widowControl w:val="0"/>
      <w:spacing w:after="0" w:line="276" w:lineRule="auto"/>
      <w:ind w:left="1100"/>
    </w:pPr>
    <w:rPr>
      <w:rFonts w:ascii="Calibri" w:eastAsia="Calibri" w:hAnsi="Calibri" w:cs="Calibri"/>
      <w:sz w:val="20"/>
      <w:szCs w:val="20"/>
    </w:rPr>
  </w:style>
  <w:style w:type="paragraph" w:styleId="71">
    <w:name w:val="toc 7"/>
    <w:basedOn w:val="a1"/>
    <w:next w:val="a1"/>
    <w:autoRedefine/>
    <w:unhideWhenUsed/>
    <w:rsid w:val="004F522F"/>
    <w:pPr>
      <w:widowControl w:val="0"/>
      <w:spacing w:after="0" w:line="276" w:lineRule="auto"/>
      <w:ind w:left="1320"/>
    </w:pPr>
    <w:rPr>
      <w:rFonts w:ascii="Calibri" w:eastAsia="Calibri" w:hAnsi="Calibri" w:cs="Calibri"/>
      <w:sz w:val="20"/>
      <w:szCs w:val="20"/>
    </w:rPr>
  </w:style>
  <w:style w:type="paragraph" w:styleId="8">
    <w:name w:val="toc 8"/>
    <w:basedOn w:val="a1"/>
    <w:next w:val="a1"/>
    <w:autoRedefine/>
    <w:unhideWhenUsed/>
    <w:rsid w:val="004F522F"/>
    <w:pPr>
      <w:widowControl w:val="0"/>
      <w:spacing w:after="0" w:line="276" w:lineRule="auto"/>
      <w:ind w:left="1540"/>
    </w:pPr>
    <w:rPr>
      <w:rFonts w:ascii="Calibri" w:eastAsia="Calibri" w:hAnsi="Calibri" w:cs="Calibri"/>
      <w:sz w:val="20"/>
      <w:szCs w:val="20"/>
    </w:rPr>
  </w:style>
  <w:style w:type="paragraph" w:styleId="9">
    <w:name w:val="toc 9"/>
    <w:basedOn w:val="a1"/>
    <w:next w:val="a1"/>
    <w:autoRedefine/>
    <w:unhideWhenUsed/>
    <w:rsid w:val="004F522F"/>
    <w:pPr>
      <w:widowControl w:val="0"/>
      <w:spacing w:after="0" w:line="276" w:lineRule="auto"/>
      <w:ind w:left="1760"/>
    </w:pPr>
    <w:rPr>
      <w:rFonts w:ascii="Calibri" w:eastAsia="Calibri" w:hAnsi="Calibri" w:cs="Calibri"/>
      <w:sz w:val="20"/>
      <w:szCs w:val="20"/>
    </w:rPr>
  </w:style>
  <w:style w:type="table" w:styleId="aff">
    <w:name w:val="Table Grid"/>
    <w:basedOn w:val="a3"/>
    <w:uiPriority w:val="59"/>
    <w:rsid w:val="004F52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4F522F"/>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4F522F"/>
    <w:rPr>
      <w:rFonts w:ascii="NewtonCSanPin" w:hAnsi="NewtonCSanPin"/>
      <w:color w:val="000000"/>
      <w:sz w:val="21"/>
      <w:szCs w:val="21"/>
    </w:rPr>
  </w:style>
  <w:style w:type="paragraph" w:customStyle="1" w:styleId="aff1">
    <w:name w:val="Основной"/>
    <w:basedOn w:val="a1"/>
    <w:link w:val="aff0"/>
    <w:qFormat/>
    <w:rsid w:val="004F522F"/>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4F522F"/>
    <w:pPr>
      <w:spacing w:line="174" w:lineRule="atLeast"/>
      <w:textAlignment w:val="center"/>
    </w:pPr>
    <w:rPr>
      <w:rFonts w:eastAsia="Times New Roman"/>
      <w:sz w:val="17"/>
      <w:szCs w:val="17"/>
    </w:rPr>
  </w:style>
  <w:style w:type="character" w:customStyle="1" w:styleId="aff3">
    <w:name w:val="Сноска_"/>
    <w:link w:val="aff2"/>
    <w:uiPriority w:val="99"/>
    <w:qFormat/>
    <w:rsid w:val="004F522F"/>
    <w:rPr>
      <w:rFonts w:ascii="NewtonCSanPin" w:eastAsia="Times New Roman" w:hAnsi="NewtonCSanPin"/>
      <w:color w:val="000000"/>
      <w:sz w:val="17"/>
      <w:szCs w:val="17"/>
    </w:rPr>
  </w:style>
  <w:style w:type="character" w:customStyle="1" w:styleId="15">
    <w:name w:val="Сноска1"/>
    <w:qFormat/>
    <w:rsid w:val="004F522F"/>
    <w:rPr>
      <w:rFonts w:ascii="Times New Roman" w:hAnsi="Times New Roman" w:cs="Times New Roman"/>
      <w:vertAlign w:val="superscript"/>
    </w:rPr>
  </w:style>
  <w:style w:type="paragraph" w:customStyle="1" w:styleId="21">
    <w:name w:val="Средняя сетка 21"/>
    <w:basedOn w:val="a1"/>
    <w:qFormat/>
    <w:rsid w:val="004F522F"/>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4F522F"/>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4F522F"/>
    <w:rPr>
      <w:shd w:val="clear" w:color="auto" w:fill="FFFFFF"/>
    </w:rPr>
  </w:style>
  <w:style w:type="paragraph" w:styleId="aff4">
    <w:name w:val="Revision"/>
    <w:hidden/>
    <w:qFormat/>
    <w:rsid w:val="004F522F"/>
    <w:pPr>
      <w:spacing w:after="0" w:line="240" w:lineRule="auto"/>
    </w:pPr>
    <w:rPr>
      <w:rFonts w:ascii="Calibri" w:eastAsia="Calibri" w:hAnsi="Calibri" w:cs="Times New Roman"/>
    </w:rPr>
  </w:style>
  <w:style w:type="paragraph" w:styleId="aff5">
    <w:name w:val="Body Text"/>
    <w:basedOn w:val="a1"/>
    <w:link w:val="aff6"/>
    <w:uiPriority w:val="99"/>
    <w:qFormat/>
    <w:rsid w:val="004F522F"/>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6">
    <w:name w:val="Основной текст Знак"/>
    <w:basedOn w:val="a2"/>
    <w:link w:val="aff5"/>
    <w:uiPriority w:val="99"/>
    <w:qFormat/>
    <w:rsid w:val="004F522F"/>
    <w:rPr>
      <w:rFonts w:ascii="Bookman Old Style" w:eastAsia="Bookman Old Style" w:hAnsi="Bookman Old Style" w:cs="Times New Roman"/>
      <w:sz w:val="20"/>
      <w:szCs w:val="20"/>
    </w:rPr>
  </w:style>
  <w:style w:type="paragraph" w:customStyle="1" w:styleId="aff7">
    <w:name w:val="Прижатый влево"/>
    <w:basedOn w:val="a1"/>
    <w:next w:val="a1"/>
    <w:qFormat/>
    <w:rsid w:val="004F522F"/>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4F522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4F522F"/>
  </w:style>
  <w:style w:type="paragraph" w:customStyle="1" w:styleId="14TexstOSNOVA1012">
    <w:name w:val="14TexstOSNOVA_10/12"/>
    <w:basedOn w:val="a1"/>
    <w:qFormat/>
    <w:rsid w:val="004F522F"/>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4F522F"/>
  </w:style>
  <w:style w:type="character" w:customStyle="1" w:styleId="17">
    <w:name w:val="Неразрешенное упоминание1"/>
    <w:uiPriority w:val="99"/>
    <w:semiHidden/>
    <w:unhideWhenUsed/>
    <w:rsid w:val="004F522F"/>
    <w:rPr>
      <w:color w:val="605E5C"/>
      <w:shd w:val="clear" w:color="auto" w:fill="E1DFDD"/>
    </w:rPr>
  </w:style>
  <w:style w:type="character" w:customStyle="1" w:styleId="fontstyle01">
    <w:name w:val="fontstyle01"/>
    <w:qFormat/>
    <w:rsid w:val="004F522F"/>
    <w:rPr>
      <w:rFonts w:ascii="SchoolBookSanPin" w:hAnsi="SchoolBookSanPin" w:hint="default"/>
      <w:b w:val="0"/>
      <w:bCs w:val="0"/>
      <w:i w:val="0"/>
      <w:iCs w:val="0"/>
      <w:color w:val="000000"/>
      <w:sz w:val="20"/>
      <w:szCs w:val="20"/>
    </w:rPr>
  </w:style>
  <w:style w:type="character" w:customStyle="1" w:styleId="aff8">
    <w:name w:val="Привязка сноски"/>
    <w:rsid w:val="004F522F"/>
    <w:rPr>
      <w:vertAlign w:val="superscript"/>
    </w:rPr>
  </w:style>
  <w:style w:type="character" w:customStyle="1" w:styleId="aff9">
    <w:name w:val="Символ сноски"/>
    <w:qFormat/>
    <w:rsid w:val="004F522F"/>
  </w:style>
  <w:style w:type="character" w:styleId="affa">
    <w:name w:val="endnote reference"/>
    <w:unhideWhenUsed/>
    <w:rsid w:val="004F522F"/>
    <w:rPr>
      <w:vertAlign w:val="superscript"/>
    </w:rPr>
  </w:style>
  <w:style w:type="paragraph" w:styleId="affb">
    <w:name w:val="List Bullet"/>
    <w:basedOn w:val="a1"/>
    <w:unhideWhenUsed/>
    <w:qFormat/>
    <w:rsid w:val="004F522F"/>
    <w:pPr>
      <w:spacing w:after="0" w:line="240" w:lineRule="auto"/>
      <w:ind w:left="1440" w:hanging="360"/>
      <w:contextualSpacing/>
      <w:jc w:val="both"/>
    </w:pPr>
    <w:rPr>
      <w:rFonts w:ascii="Times New Roman" w:eastAsia="Calibri" w:hAnsi="Times New Roman" w:cs="Times New Roman"/>
    </w:rPr>
  </w:style>
  <w:style w:type="paragraph" w:styleId="affc">
    <w:name w:val="Document Map"/>
    <w:basedOn w:val="a1"/>
    <w:link w:val="affd"/>
    <w:unhideWhenUsed/>
    <w:qFormat/>
    <w:rsid w:val="004F522F"/>
    <w:pPr>
      <w:widowControl w:val="0"/>
      <w:spacing w:after="200" w:line="276" w:lineRule="auto"/>
    </w:pPr>
    <w:rPr>
      <w:rFonts w:ascii="Tahoma" w:eastAsia="Calibri" w:hAnsi="Tahoma" w:cs="Times New Roman"/>
      <w:sz w:val="16"/>
      <w:szCs w:val="16"/>
    </w:rPr>
  </w:style>
  <w:style w:type="character" w:customStyle="1" w:styleId="affd">
    <w:name w:val="Схема документа Знак"/>
    <w:basedOn w:val="a2"/>
    <w:link w:val="affc"/>
    <w:qFormat/>
    <w:rsid w:val="004F522F"/>
    <w:rPr>
      <w:rFonts w:ascii="Tahoma" w:eastAsia="Calibri" w:hAnsi="Tahoma" w:cs="Times New Roman"/>
      <w:sz w:val="16"/>
      <w:szCs w:val="16"/>
    </w:rPr>
  </w:style>
  <w:style w:type="paragraph" w:customStyle="1" w:styleId="TableParagraph">
    <w:name w:val="Table Paragraph"/>
    <w:basedOn w:val="a1"/>
    <w:qFormat/>
    <w:rsid w:val="004F522F"/>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4F522F"/>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e">
    <w:name w:val="Основной (Основной Текст)"/>
    <w:basedOn w:val="NoParagraphStyle"/>
    <w:qFormat/>
    <w:rsid w:val="004F522F"/>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e"/>
    <w:qFormat/>
    <w:rsid w:val="004F522F"/>
    <w:pPr>
      <w:ind w:firstLine="0"/>
    </w:pPr>
  </w:style>
  <w:style w:type="paragraph" w:customStyle="1" w:styleId="Z-1">
    <w:name w:val="Z-1 (Основной Текст)"/>
    <w:basedOn w:val="osn-babz"/>
    <w:qFormat/>
    <w:rsid w:val="004F522F"/>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4F522F"/>
    <w:pPr>
      <w:pBdr>
        <w:top w:val="none" w:sz="0" w:space="0" w:color="auto"/>
      </w:pBdr>
      <w:spacing w:before="227" w:after="113"/>
    </w:pPr>
    <w:rPr>
      <w:sz w:val="22"/>
      <w:szCs w:val="22"/>
    </w:rPr>
  </w:style>
  <w:style w:type="paragraph" w:customStyle="1" w:styleId="Z-1-2">
    <w:name w:val="Z-1-2 (Основной Текст)"/>
    <w:basedOn w:val="osn-babz"/>
    <w:qFormat/>
    <w:rsid w:val="004F522F"/>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e"/>
    <w:qFormat/>
    <w:rsid w:val="004F522F"/>
    <w:pPr>
      <w:spacing w:before="227" w:after="57"/>
      <w:ind w:firstLine="0"/>
    </w:pPr>
    <w:rPr>
      <w:rFonts w:ascii="Circe-ExtraBold" w:hAnsi="Circe-ExtraBold" w:cs="Circe-ExtraBold"/>
      <w:b/>
      <w:bCs/>
      <w:sz w:val="22"/>
      <w:szCs w:val="22"/>
    </w:rPr>
  </w:style>
  <w:style w:type="paragraph" w:customStyle="1" w:styleId="Z-5">
    <w:name w:val="Z-5"/>
    <w:basedOn w:val="affe"/>
    <w:qFormat/>
    <w:rsid w:val="004F522F"/>
    <w:pPr>
      <w:jc w:val="left"/>
    </w:pPr>
    <w:rPr>
      <w:b/>
      <w:bCs/>
      <w:i/>
      <w:iCs/>
    </w:rPr>
  </w:style>
  <w:style w:type="paragraph" w:customStyle="1" w:styleId="bullet">
    <w:name w:val="bullet (Основной Текст)"/>
    <w:basedOn w:val="affe"/>
    <w:qFormat/>
    <w:rsid w:val="004F522F"/>
    <w:pPr>
      <w:tabs>
        <w:tab w:val="left" w:pos="0"/>
        <w:tab w:val="left" w:pos="170"/>
      </w:tabs>
      <w:ind w:firstLine="0"/>
    </w:pPr>
  </w:style>
  <w:style w:type="paragraph" w:customStyle="1" w:styleId="Z-4">
    <w:name w:val="Z-4 (Основной Текст)"/>
    <w:basedOn w:val="Z-3"/>
    <w:qFormat/>
    <w:rsid w:val="004F522F"/>
    <w:pPr>
      <w:spacing w:before="113"/>
    </w:pPr>
    <w:rPr>
      <w:rFonts w:ascii="Circe-Regular" w:hAnsi="Circe-Regular" w:cs="Circe-Regular"/>
      <w:sz w:val="20"/>
      <w:szCs w:val="20"/>
    </w:rPr>
  </w:style>
  <w:style w:type="paragraph" w:customStyle="1" w:styleId="Tabl">
    <w:name w:val="Tabl (Основной Текст)"/>
    <w:basedOn w:val="affe"/>
    <w:qFormat/>
    <w:rsid w:val="004F522F"/>
    <w:pPr>
      <w:spacing w:line="200" w:lineRule="atLeast"/>
      <w:ind w:firstLine="0"/>
      <w:jc w:val="left"/>
    </w:pPr>
    <w:rPr>
      <w:sz w:val="18"/>
      <w:szCs w:val="18"/>
    </w:rPr>
  </w:style>
  <w:style w:type="paragraph" w:customStyle="1" w:styleId="tabl-shapka">
    <w:name w:val="tabl-shapka (Основной Текст)"/>
    <w:basedOn w:val="Tabl"/>
    <w:qFormat/>
    <w:rsid w:val="004F522F"/>
    <w:pPr>
      <w:jc w:val="center"/>
    </w:pPr>
    <w:rPr>
      <w:rFonts w:ascii="SchoolBookSanPin-Bold" w:hAnsi="SchoolBookSanPin-Bold" w:cs="SchoolBookSanPin-Bold"/>
      <w:b/>
      <w:bCs/>
    </w:rPr>
  </w:style>
  <w:style w:type="character" w:customStyle="1" w:styleId="bold-n">
    <w:name w:val="bold-n"/>
    <w:qFormat/>
    <w:rsid w:val="004F522F"/>
    <w:rPr>
      <w:b/>
    </w:rPr>
  </w:style>
  <w:style w:type="character" w:customStyle="1" w:styleId="razradka">
    <w:name w:val="razradka"/>
    <w:qFormat/>
    <w:rsid w:val="004F522F"/>
  </w:style>
  <w:style w:type="character" w:customStyle="1" w:styleId="italic">
    <w:name w:val="italic"/>
    <w:qFormat/>
    <w:rsid w:val="004F522F"/>
    <w:rPr>
      <w:i/>
    </w:rPr>
  </w:style>
  <w:style w:type="character" w:customStyle="1" w:styleId="bullet0">
    <w:name w:val="bullet"/>
    <w:qFormat/>
    <w:rsid w:val="004F522F"/>
    <w:rPr>
      <w:rFonts w:ascii="PiGraphA" w:hAnsi="PiGraphA"/>
      <w:sz w:val="16"/>
    </w:rPr>
  </w:style>
  <w:style w:type="table" w:customStyle="1" w:styleId="TableNormal">
    <w:name w:val="Table Normal"/>
    <w:uiPriority w:val="2"/>
    <w:semiHidden/>
    <w:unhideWhenUsed/>
    <w:qFormat/>
    <w:rsid w:val="004F522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8">
    <w:name w:val="Заг 1 (Заголовки)"/>
    <w:basedOn w:val="affe"/>
    <w:qFormat/>
    <w:rsid w:val="004F522F"/>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
    <w:name w:val="Основной БА (Основной Текст)"/>
    <w:basedOn w:val="affe"/>
    <w:qFormat/>
    <w:rsid w:val="004F522F"/>
    <w:pPr>
      <w:spacing w:line="240" w:lineRule="atLeast"/>
      <w:ind w:firstLine="0"/>
    </w:pPr>
    <w:rPr>
      <w:rFonts w:ascii="TimesNewRomanPSMT" w:hAnsi="TimesNewRomanPSMT" w:cs="TimesNewRomanPSMT"/>
    </w:rPr>
  </w:style>
  <w:style w:type="paragraph" w:customStyle="1" w:styleId="1-bez-line">
    <w:name w:val="Заг 1-bez-line (Заголовки)"/>
    <w:basedOn w:val="affe"/>
    <w:qFormat/>
    <w:rsid w:val="004F522F"/>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e"/>
    <w:qFormat/>
    <w:rsid w:val="004F522F"/>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e"/>
    <w:qFormat/>
    <w:rsid w:val="004F522F"/>
    <w:pPr>
      <w:spacing w:line="240" w:lineRule="atLeast"/>
      <w:ind w:left="227" w:hanging="142"/>
    </w:pPr>
    <w:rPr>
      <w:rFonts w:ascii="TimesNewRomanPSMT" w:hAnsi="TimesNewRomanPSMT" w:cs="TimesNewRomanPSMT"/>
    </w:rPr>
  </w:style>
  <w:style w:type="paragraph" w:customStyle="1" w:styleId="23">
    <w:name w:val="Заг 2 (Заголовки)"/>
    <w:basedOn w:val="18"/>
    <w:qFormat/>
    <w:rsid w:val="004F522F"/>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4F522F"/>
    <w:rPr>
      <w:caps w:val="0"/>
    </w:rPr>
  </w:style>
  <w:style w:type="paragraph" w:customStyle="1" w:styleId="afff0">
    <w:name w:val="Таблица Влево (Таблицы)"/>
    <w:basedOn w:val="affe"/>
    <w:qFormat/>
    <w:rsid w:val="004F522F"/>
    <w:pPr>
      <w:spacing w:line="200" w:lineRule="atLeast"/>
      <w:ind w:firstLine="0"/>
      <w:jc w:val="left"/>
    </w:pPr>
    <w:rPr>
      <w:rFonts w:ascii="TimesNewRomanPSMT" w:hAnsi="TimesNewRomanPSMT" w:cs="TimesNewRomanPSMT"/>
      <w:sz w:val="18"/>
      <w:szCs w:val="18"/>
    </w:rPr>
  </w:style>
  <w:style w:type="paragraph" w:customStyle="1" w:styleId="afff1">
    <w:name w:val="Таблица Головка (Таблицы)"/>
    <w:basedOn w:val="afff0"/>
    <w:qFormat/>
    <w:rsid w:val="004F522F"/>
    <w:pPr>
      <w:jc w:val="center"/>
    </w:pPr>
    <w:rPr>
      <w:rFonts w:ascii="Times New Roman" w:hAnsi="Times New Roman" w:cs="Times New Roman"/>
      <w:b/>
      <w:bCs/>
    </w:rPr>
  </w:style>
  <w:style w:type="paragraph" w:customStyle="1" w:styleId="bull-tabl">
    <w:name w:val="bull-tabl (Таблицы)"/>
    <w:basedOn w:val="afff0"/>
    <w:qFormat/>
    <w:rsid w:val="004F522F"/>
  </w:style>
  <w:style w:type="character" w:customStyle="1" w:styleId="afff2">
    <w:name w:val="Полужирный (Выделения)"/>
    <w:qFormat/>
    <w:rsid w:val="004F522F"/>
    <w:rPr>
      <w:b/>
      <w:bCs/>
    </w:rPr>
  </w:style>
  <w:style w:type="character" w:customStyle="1" w:styleId="afff3">
    <w:name w:val="Курсив (Выделения)"/>
    <w:qFormat/>
    <w:rsid w:val="004F522F"/>
    <w:rPr>
      <w:i/>
      <w:iCs/>
    </w:rPr>
  </w:style>
  <w:style w:type="character" w:customStyle="1" w:styleId="bullit0">
    <w:name w:val="bullit"/>
    <w:qFormat/>
    <w:rsid w:val="004F522F"/>
    <w:rPr>
      <w:rFonts w:ascii="PiGraphA" w:hAnsi="PiGraphA" w:cs="PiGraphA"/>
      <w:color w:val="000000"/>
      <w:position w:val="-2"/>
      <w:sz w:val="16"/>
      <w:szCs w:val="16"/>
    </w:rPr>
  </w:style>
  <w:style w:type="paragraph" w:styleId="24">
    <w:name w:val="Body Text 2"/>
    <w:basedOn w:val="a1"/>
    <w:link w:val="25"/>
    <w:unhideWhenUsed/>
    <w:qFormat/>
    <w:rsid w:val="004F522F"/>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4F522F"/>
    <w:rPr>
      <w:rFonts w:ascii="Calibri" w:eastAsia="Calibri" w:hAnsi="Calibri" w:cs="Times New Roman"/>
    </w:rPr>
  </w:style>
  <w:style w:type="character" w:customStyle="1" w:styleId="Zag11">
    <w:name w:val="Zag_11"/>
    <w:qFormat/>
    <w:rsid w:val="004F522F"/>
  </w:style>
  <w:style w:type="paragraph" w:styleId="26">
    <w:name w:val="Body Text Indent 2"/>
    <w:basedOn w:val="a1"/>
    <w:link w:val="27"/>
    <w:unhideWhenUsed/>
    <w:qFormat/>
    <w:rsid w:val="004F522F"/>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4F522F"/>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4F522F"/>
    <w:rPr>
      <w:rFonts w:ascii="Times New Roman" w:hAnsi="Times New Roman" w:cs="Times New Roman"/>
      <w:sz w:val="24"/>
      <w:szCs w:val="24"/>
      <w:u w:val="none"/>
      <w:effect w:val="none"/>
    </w:rPr>
  </w:style>
  <w:style w:type="character" w:styleId="afff4">
    <w:name w:val="Placeholder Text"/>
    <w:qFormat/>
    <w:rsid w:val="004F522F"/>
    <w:rPr>
      <w:color w:val="808080"/>
    </w:rPr>
  </w:style>
  <w:style w:type="paragraph" w:customStyle="1" w:styleId="210">
    <w:name w:val="Заголовок 21"/>
    <w:basedOn w:val="a1"/>
    <w:next w:val="a1"/>
    <w:unhideWhenUsed/>
    <w:qFormat/>
    <w:rsid w:val="004F522F"/>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9">
    <w:name w:val="Сетка таблицы1"/>
    <w:basedOn w:val="a3"/>
    <w:next w:val="aff"/>
    <w:uiPriority w:val="59"/>
    <w:rsid w:val="004F522F"/>
    <w:pPr>
      <w:spacing w:after="0" w:line="240" w:lineRule="auto"/>
      <w:ind w:firstLine="709"/>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a">
    <w:name w:val="Гиперссылка1"/>
    <w:unhideWhenUsed/>
    <w:qFormat/>
    <w:rsid w:val="004F522F"/>
    <w:rPr>
      <w:color w:val="0000FF"/>
      <w:u w:val="single"/>
    </w:rPr>
  </w:style>
  <w:style w:type="character" w:customStyle="1" w:styleId="211">
    <w:name w:val="Заголовок 2 Знак1"/>
    <w:qFormat/>
    <w:rsid w:val="004F522F"/>
    <w:rPr>
      <w:rFonts w:ascii="Calibri Light" w:eastAsia="Times New Roman" w:hAnsi="Calibri Light" w:cs="Times New Roman"/>
      <w:b/>
      <w:bCs/>
      <w:color w:val="5B9BD5"/>
      <w:sz w:val="26"/>
      <w:szCs w:val="26"/>
    </w:rPr>
  </w:style>
  <w:style w:type="character" w:customStyle="1" w:styleId="markedcontent">
    <w:name w:val="markedcontent"/>
    <w:qFormat/>
    <w:rsid w:val="004F522F"/>
  </w:style>
  <w:style w:type="character" w:styleId="afff5">
    <w:name w:val="Intense Reference"/>
    <w:qFormat/>
    <w:rsid w:val="004F522F"/>
    <w:rPr>
      <w:b/>
      <w:bCs/>
      <w:smallCaps/>
      <w:color w:val="5B9BD5"/>
      <w:spacing w:val="5"/>
    </w:rPr>
  </w:style>
  <w:style w:type="character" w:customStyle="1" w:styleId="afff6">
    <w:name w:val="Заголовок Знак"/>
    <w:qFormat/>
    <w:rsid w:val="004F522F"/>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4F522F"/>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4F522F"/>
    <w:pPr>
      <w:ind w:left="227" w:hanging="142"/>
    </w:pPr>
  </w:style>
  <w:style w:type="paragraph" w:customStyle="1" w:styleId="body2mm">
    <w:name w:val="body 2 mm"/>
    <w:basedOn w:val="NoParagraphStyle"/>
    <w:qFormat/>
    <w:rsid w:val="004F522F"/>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4F522F"/>
    <w:rPr>
      <w:b/>
      <w:bCs/>
    </w:rPr>
  </w:style>
  <w:style w:type="character" w:customStyle="1" w:styleId="Bolditalic">
    <w:name w:val="Bold_italic_"/>
    <w:qFormat/>
    <w:rsid w:val="004F522F"/>
    <w:rPr>
      <w:b/>
      <w:bCs/>
      <w:i/>
      <w:iCs/>
    </w:rPr>
  </w:style>
  <w:style w:type="character" w:customStyle="1" w:styleId="Italic0">
    <w:name w:val="Italic_"/>
    <w:qFormat/>
    <w:rsid w:val="004F522F"/>
    <w:rPr>
      <w:i/>
      <w:iCs/>
    </w:rPr>
  </w:style>
  <w:style w:type="character" w:customStyle="1" w:styleId="28">
    <w:name w:val="Неразрешенное упоминание2"/>
    <w:unhideWhenUsed/>
    <w:qFormat/>
    <w:rsid w:val="004F522F"/>
    <w:rPr>
      <w:color w:val="605E5C"/>
      <w:shd w:val="clear" w:color="auto" w:fill="E1DFDD"/>
    </w:rPr>
  </w:style>
  <w:style w:type="paragraph" w:customStyle="1" w:styleId="BasicParagraph">
    <w:name w:val="[Basic Paragraph]"/>
    <w:basedOn w:val="NoParagraphStyle"/>
    <w:qFormat/>
    <w:rsid w:val="004F522F"/>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4F522F"/>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e"/>
    <w:qFormat/>
    <w:rsid w:val="004F522F"/>
    <w:pPr>
      <w:tabs>
        <w:tab w:val="left" w:pos="227"/>
      </w:tabs>
      <w:spacing w:line="240" w:lineRule="atLeast"/>
      <w:ind w:left="221" w:hanging="142"/>
    </w:pPr>
  </w:style>
  <w:style w:type="paragraph" w:customStyle="1" w:styleId="afff8">
    <w:name w:val="Осн тире (Основной Текст)"/>
    <w:basedOn w:val="afff"/>
    <w:qFormat/>
    <w:rsid w:val="004F522F"/>
    <w:pPr>
      <w:ind w:left="283" w:hanging="283"/>
    </w:pPr>
    <w:rPr>
      <w:rFonts w:ascii="SchoolBookSanPin" w:hAnsi="SchoolBookSanPin" w:cs="SchoolBookSanPin"/>
    </w:rPr>
  </w:style>
  <w:style w:type="paragraph" w:customStyle="1" w:styleId="afff9">
    <w:name w:val="Сноска (Доп. текст)"/>
    <w:basedOn w:val="NoParagraphStyle"/>
    <w:qFormat/>
    <w:rsid w:val="004F522F"/>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4F522F"/>
    <w:rPr>
      <w:rFonts w:ascii="Symbol1" w:hAnsi="Symbol1" w:cs="Symbol1"/>
      <w:sz w:val="14"/>
      <w:szCs w:val="14"/>
      <w:lang w:val="ru-RU"/>
    </w:rPr>
  </w:style>
  <w:style w:type="character" w:customStyle="1" w:styleId="Symbol">
    <w:name w:val="Symbol (Прочее)"/>
    <w:qFormat/>
    <w:rsid w:val="004F522F"/>
    <w:rPr>
      <w:rFonts w:ascii="Symbol (T1) Medium" w:hAnsi="Symbol (T1) Medium" w:cs="Symbol (T1) Medium"/>
    </w:rPr>
  </w:style>
  <w:style w:type="character" w:customStyle="1" w:styleId="Symbol2">
    <w:name w:val="Symbol_2 (Прочее)"/>
    <w:qFormat/>
    <w:rsid w:val="004F522F"/>
    <w:rPr>
      <w:rFonts w:ascii="SymbolMT" w:hAnsi="SymbolMT" w:cs="SymbolMT"/>
    </w:rPr>
  </w:style>
  <w:style w:type="paragraph" w:customStyle="1" w:styleId="h1">
    <w:name w:val="h1"/>
    <w:basedOn w:val="body"/>
    <w:qFormat/>
    <w:rsid w:val="004F522F"/>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4F522F"/>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4F522F"/>
    <w:pPr>
      <w:ind w:left="283" w:hanging="283"/>
    </w:pPr>
  </w:style>
  <w:style w:type="paragraph" w:customStyle="1" w:styleId="h5">
    <w:name w:val="h5"/>
    <w:basedOn w:val="NoParagraphStyle"/>
    <w:qFormat/>
    <w:rsid w:val="004F522F"/>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4F522F"/>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4F522F"/>
    <w:rPr>
      <w:caps w:val="0"/>
    </w:rPr>
  </w:style>
  <w:style w:type="paragraph" w:customStyle="1" w:styleId="list-num">
    <w:name w:val="list-num"/>
    <w:basedOn w:val="body"/>
    <w:qFormat/>
    <w:rsid w:val="004F522F"/>
    <w:pPr>
      <w:tabs>
        <w:tab w:val="left" w:pos="0"/>
        <w:tab w:val="left" w:pos="397"/>
      </w:tabs>
      <w:ind w:left="397" w:hanging="57"/>
    </w:pPr>
  </w:style>
  <w:style w:type="paragraph" w:customStyle="1" w:styleId="TOC-1">
    <w:name w:val="TOC-1"/>
    <w:basedOn w:val="body"/>
    <w:qFormat/>
    <w:rsid w:val="004F522F"/>
    <w:pPr>
      <w:tabs>
        <w:tab w:val="left" w:pos="6040"/>
        <w:tab w:val="right" w:pos="6350"/>
      </w:tabs>
      <w:suppressAutoHyphens/>
      <w:spacing w:before="120"/>
      <w:ind w:firstLine="0"/>
      <w:jc w:val="left"/>
    </w:pPr>
  </w:style>
  <w:style w:type="paragraph" w:customStyle="1" w:styleId="footnote">
    <w:name w:val="footnote"/>
    <w:basedOn w:val="body"/>
    <w:qFormat/>
    <w:rsid w:val="004F522F"/>
    <w:pPr>
      <w:spacing w:line="200" w:lineRule="atLeast"/>
      <w:ind w:left="227" w:hanging="227"/>
    </w:pPr>
    <w:rPr>
      <w:sz w:val="18"/>
      <w:szCs w:val="18"/>
    </w:rPr>
  </w:style>
  <w:style w:type="paragraph" w:customStyle="1" w:styleId="table-body1mm">
    <w:name w:val="table-body_1mm"/>
    <w:basedOn w:val="body"/>
    <w:qFormat/>
    <w:rsid w:val="004F522F"/>
    <w:pPr>
      <w:spacing w:after="100" w:line="200" w:lineRule="atLeast"/>
      <w:ind w:firstLine="0"/>
      <w:jc w:val="left"/>
    </w:pPr>
    <w:rPr>
      <w:sz w:val="18"/>
      <w:szCs w:val="18"/>
    </w:rPr>
  </w:style>
  <w:style w:type="paragraph" w:customStyle="1" w:styleId="table-head">
    <w:name w:val="table-head"/>
    <w:basedOn w:val="table-body1mm"/>
    <w:qFormat/>
    <w:rsid w:val="004F522F"/>
    <w:pPr>
      <w:jc w:val="center"/>
    </w:pPr>
    <w:rPr>
      <w:rFonts w:ascii="SchoolBookSanPin-Bold" w:hAnsi="SchoolBookSanPin-Bold" w:cs="SchoolBookSanPin-Bold"/>
      <w:b/>
      <w:bCs/>
    </w:rPr>
  </w:style>
  <w:style w:type="paragraph" w:customStyle="1" w:styleId="table-body0mm">
    <w:name w:val="table-body_0mm"/>
    <w:basedOn w:val="body"/>
    <w:qFormat/>
    <w:rsid w:val="004F522F"/>
    <w:pPr>
      <w:spacing w:line="200" w:lineRule="atLeast"/>
      <w:ind w:firstLine="0"/>
      <w:jc w:val="left"/>
    </w:pPr>
    <w:rPr>
      <w:sz w:val="18"/>
      <w:szCs w:val="18"/>
    </w:rPr>
  </w:style>
  <w:style w:type="character" w:customStyle="1" w:styleId="BoldItalic0">
    <w:name w:val="Bold_Italic"/>
    <w:qFormat/>
    <w:rsid w:val="004F522F"/>
    <w:rPr>
      <w:b/>
      <w:bCs/>
      <w:i/>
      <w:iCs/>
    </w:rPr>
  </w:style>
  <w:style w:type="character" w:customStyle="1" w:styleId="Bold0">
    <w:name w:val="Bold"/>
    <w:qFormat/>
    <w:rsid w:val="004F522F"/>
    <w:rPr>
      <w:b/>
      <w:bCs/>
    </w:rPr>
  </w:style>
  <w:style w:type="character" w:customStyle="1" w:styleId="list-bullet1">
    <w:name w:val="list-bullet1"/>
    <w:qFormat/>
    <w:rsid w:val="004F522F"/>
    <w:rPr>
      <w:rFonts w:ascii="PiGraphA" w:hAnsi="PiGraphA" w:cs="PiGraphA"/>
      <w:position w:val="1"/>
      <w:sz w:val="14"/>
      <w:szCs w:val="14"/>
    </w:rPr>
  </w:style>
  <w:style w:type="character" w:customStyle="1" w:styleId="footnote-num">
    <w:name w:val="footnote-num"/>
    <w:qFormat/>
    <w:rsid w:val="004F522F"/>
    <w:rPr>
      <w:position w:val="4"/>
      <w:sz w:val="12"/>
      <w:szCs w:val="12"/>
    </w:rPr>
  </w:style>
  <w:style w:type="paragraph" w:customStyle="1" w:styleId="TOC-2">
    <w:name w:val="TOC-2"/>
    <w:basedOn w:val="TOC-1"/>
    <w:qFormat/>
    <w:rsid w:val="004F522F"/>
    <w:pPr>
      <w:widowControl/>
      <w:spacing w:before="0"/>
      <w:ind w:left="227"/>
    </w:pPr>
  </w:style>
  <w:style w:type="paragraph" w:customStyle="1" w:styleId="afffb">
    <w:name w:val="Основной — (Основной Текст)"/>
    <w:basedOn w:val="NoParagraphStyle"/>
    <w:qFormat/>
    <w:rsid w:val="004F522F"/>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4F522F"/>
    <w:pPr>
      <w:spacing w:before="120" w:after="57" w:line="260" w:lineRule="atLeast"/>
    </w:pPr>
    <w:rPr>
      <w:rFonts w:ascii="Times New Roman" w:hAnsi="Times New Roman" w:cs="Times New Roman"/>
    </w:rPr>
  </w:style>
  <w:style w:type="paragraph" w:customStyle="1" w:styleId="h2-first">
    <w:name w:val="h2-first"/>
    <w:basedOn w:val="h2"/>
    <w:qFormat/>
    <w:rsid w:val="004F522F"/>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4F522F"/>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0"/>
    <w:qFormat/>
    <w:rsid w:val="004F522F"/>
  </w:style>
  <w:style w:type="paragraph" w:customStyle="1" w:styleId="table-list-bullet">
    <w:name w:val="table-list-bullet"/>
    <w:basedOn w:val="table-body1mm"/>
    <w:qFormat/>
    <w:rsid w:val="004F522F"/>
    <w:pPr>
      <w:spacing w:after="0"/>
    </w:pPr>
    <w:rPr>
      <w:rFonts w:ascii="TimesNewRomanPSMT" w:hAnsi="TimesNewRomanPSMT" w:cs="TimesNewRomanPSMT"/>
    </w:rPr>
  </w:style>
  <w:style w:type="paragraph" w:customStyle="1" w:styleId="table-list-bullet0">
    <w:name w:val="table-list-bullet_0"/>
    <w:basedOn w:val="table-body1mm"/>
    <w:qFormat/>
    <w:rsid w:val="004F522F"/>
    <w:pPr>
      <w:spacing w:after="0"/>
      <w:ind w:left="142"/>
    </w:pPr>
    <w:rPr>
      <w:rFonts w:ascii="TimesNewRomanPSMT" w:hAnsi="TimesNewRomanPSMT" w:cs="TimesNewRomanPSMT"/>
    </w:rPr>
  </w:style>
  <w:style w:type="character" w:customStyle="1" w:styleId="afffd">
    <w:name w:val="Верх. Индекс (Индексы)"/>
    <w:qFormat/>
    <w:rsid w:val="004F522F"/>
    <w:rPr>
      <w:position w:val="17"/>
      <w:sz w:val="13"/>
      <w:szCs w:val="13"/>
    </w:rPr>
  </w:style>
  <w:style w:type="character" w:customStyle="1" w:styleId="afffe">
    <w:name w:val="Полужирный Курсив (Выделения)"/>
    <w:qFormat/>
    <w:rsid w:val="004F522F"/>
    <w:rPr>
      <w:b/>
      <w:bCs/>
      <w:i/>
      <w:iCs/>
    </w:rPr>
  </w:style>
  <w:style w:type="character" w:customStyle="1" w:styleId="Italic1">
    <w:name w:val="Italic"/>
    <w:qFormat/>
    <w:rsid w:val="004F522F"/>
    <w:rPr>
      <w:i/>
      <w:iCs/>
    </w:rPr>
  </w:style>
  <w:style w:type="character" w:customStyle="1" w:styleId="list-bullettabl">
    <w:name w:val="list-bullet tabl"/>
    <w:qFormat/>
    <w:rsid w:val="004F522F"/>
    <w:rPr>
      <w:rFonts w:ascii="PiGraphA" w:hAnsi="PiGraphA" w:cs="PiGraphA"/>
      <w:position w:val="1"/>
      <w:sz w:val="10"/>
      <w:szCs w:val="10"/>
    </w:rPr>
  </w:style>
  <w:style w:type="character" w:customStyle="1" w:styleId="affff">
    <w:name w:val="Подчерк. (Подчеркивания)"/>
    <w:qFormat/>
    <w:rsid w:val="004F522F"/>
    <w:rPr>
      <w:u w:val="thick" w:color="000000"/>
    </w:rPr>
  </w:style>
  <w:style w:type="numbering" w:customStyle="1" w:styleId="110">
    <w:name w:val="Нет списка11"/>
    <w:next w:val="a4"/>
    <w:uiPriority w:val="99"/>
    <w:semiHidden/>
    <w:unhideWhenUsed/>
    <w:rsid w:val="004F522F"/>
  </w:style>
  <w:style w:type="paragraph" w:customStyle="1" w:styleId="h4">
    <w:name w:val="h4"/>
    <w:basedOn w:val="body"/>
    <w:qFormat/>
    <w:rsid w:val="004F522F"/>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4F522F"/>
    <w:rPr>
      <w:vertAlign w:val="superscript"/>
    </w:rPr>
  </w:style>
  <w:style w:type="character" w:customStyle="1" w:styleId="Lines">
    <w:name w:val="Lines"/>
    <w:qFormat/>
    <w:rsid w:val="004F522F"/>
    <w:rPr>
      <w:u w:val="thick" w:color="000000"/>
    </w:rPr>
  </w:style>
  <w:style w:type="character" w:customStyle="1" w:styleId="Track">
    <w:name w:val="Track"/>
    <w:qFormat/>
    <w:rsid w:val="004F522F"/>
  </w:style>
  <w:style w:type="character" w:customStyle="1" w:styleId="Sub">
    <w:name w:val="Sub"/>
    <w:qFormat/>
    <w:rsid w:val="004F522F"/>
    <w:rPr>
      <w:vertAlign w:val="subscript"/>
    </w:rPr>
  </w:style>
  <w:style w:type="paragraph" w:customStyle="1" w:styleId="list-bullet2">
    <w:name w:val="list-bullet 2"/>
    <w:basedOn w:val="body"/>
    <w:qFormat/>
    <w:rsid w:val="004F522F"/>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4F522F"/>
    <w:rPr>
      <w:rFonts w:ascii="PiGraphA" w:hAnsi="PiGraphA"/>
      <w:position w:val="1"/>
      <w:sz w:val="16"/>
    </w:rPr>
  </w:style>
  <w:style w:type="paragraph" w:customStyle="1" w:styleId="h4first">
    <w:name w:val="h4_first"/>
    <w:basedOn w:val="NoParagraphStyle"/>
    <w:qFormat/>
    <w:rsid w:val="004F522F"/>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4F522F"/>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4F522F"/>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4F522F"/>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e"/>
    <w:qFormat/>
    <w:rsid w:val="004F522F"/>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4F522F"/>
    <w:pPr>
      <w:spacing w:after="100" w:line="200" w:lineRule="atLeast"/>
      <w:ind w:firstLine="0"/>
      <w:jc w:val="left"/>
    </w:pPr>
    <w:rPr>
      <w:sz w:val="18"/>
      <w:szCs w:val="18"/>
    </w:rPr>
  </w:style>
  <w:style w:type="paragraph" w:customStyle="1" w:styleId="tabl-text">
    <w:name w:val="tabl-text (Основной Текст)"/>
    <w:basedOn w:val="affe"/>
    <w:qFormat/>
    <w:rsid w:val="004F522F"/>
    <w:pPr>
      <w:spacing w:line="200" w:lineRule="atLeast"/>
      <w:ind w:firstLine="227"/>
    </w:pPr>
    <w:rPr>
      <w:sz w:val="18"/>
      <w:szCs w:val="18"/>
    </w:rPr>
  </w:style>
  <w:style w:type="character" w:customStyle="1" w:styleId="bold1">
    <w:name w:val="bold"/>
    <w:qFormat/>
    <w:rsid w:val="004F522F"/>
    <w:rPr>
      <w:b/>
      <w:bCs/>
    </w:rPr>
  </w:style>
  <w:style w:type="character" w:customStyle="1" w:styleId="bold-italic">
    <w:name w:val="bold-italic"/>
    <w:qFormat/>
    <w:rsid w:val="004F522F"/>
    <w:rPr>
      <w:b/>
      <w:bCs/>
      <w:i/>
      <w:iCs/>
    </w:rPr>
  </w:style>
  <w:style w:type="character" w:customStyle="1" w:styleId="list-bullettabl1">
    <w:name w:val="list-bullet tabl1"/>
    <w:qFormat/>
    <w:rsid w:val="004F522F"/>
    <w:rPr>
      <w:rFonts w:ascii="PiGraphA" w:hAnsi="PiGraphA" w:cs="PiGraphA"/>
      <w:sz w:val="14"/>
      <w:szCs w:val="14"/>
    </w:rPr>
  </w:style>
  <w:style w:type="paragraph" w:customStyle="1" w:styleId="53">
    <w:name w:val="Заг 5 (Заголовки)"/>
    <w:basedOn w:val="affe"/>
    <w:qFormat/>
    <w:rsid w:val="004F522F"/>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4F522F"/>
    <w:pPr>
      <w:spacing w:line="200" w:lineRule="atLeast"/>
      <w:ind w:left="142"/>
    </w:pPr>
    <w:rPr>
      <w:sz w:val="18"/>
      <w:szCs w:val="18"/>
    </w:rPr>
  </w:style>
  <w:style w:type="paragraph" w:customStyle="1" w:styleId="affff1">
    <w:name w:val="Текст булит (Основной Текст)"/>
    <w:basedOn w:val="NoParagraphStyle"/>
    <w:qFormat/>
    <w:rsid w:val="004F522F"/>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e"/>
    <w:rsid w:val="004F522F"/>
    <w:pPr>
      <w:tabs>
        <w:tab w:val="left" w:pos="227"/>
      </w:tabs>
      <w:spacing w:line="238" w:lineRule="atLeast"/>
      <w:ind w:left="227" w:hanging="227"/>
    </w:pPr>
  </w:style>
  <w:style w:type="character" w:customStyle="1" w:styleId="affff2">
    <w:name w:val="Булит"/>
    <w:qFormat/>
    <w:rsid w:val="004F522F"/>
    <w:rPr>
      <w:rFonts w:ascii="PiGraphA" w:hAnsi="PiGraphA" w:cs="PiGraphA"/>
      <w:position w:val="2"/>
      <w:sz w:val="14"/>
      <w:szCs w:val="14"/>
    </w:rPr>
  </w:style>
  <w:style w:type="paragraph" w:styleId="affff3">
    <w:name w:val="List"/>
    <w:basedOn w:val="a1"/>
    <w:unhideWhenUsed/>
    <w:rsid w:val="004F522F"/>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4F522F"/>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4F522F"/>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4F522F"/>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4F522F"/>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4F522F"/>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4F522F"/>
    <w:rPr>
      <w:rFonts w:ascii="SymbolMT" w:hAnsi="SymbolMT"/>
    </w:rPr>
  </w:style>
  <w:style w:type="character" w:customStyle="1" w:styleId="affff4">
    <w:name w:val="Основной текст_"/>
    <w:qFormat/>
    <w:rsid w:val="004F522F"/>
    <w:rPr>
      <w:rFonts w:ascii="Times New Roman" w:hAnsi="Times New Roman"/>
    </w:rPr>
  </w:style>
  <w:style w:type="paragraph" w:customStyle="1" w:styleId="Zag1up">
    <w:name w:val="Zag_1_up"/>
    <w:basedOn w:val="NoParagraphStyle"/>
    <w:qFormat/>
    <w:rsid w:val="004F522F"/>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4F522F"/>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4F522F"/>
    <w:pPr>
      <w:ind w:left="227" w:hanging="142"/>
    </w:pPr>
    <w:rPr>
      <w:rFonts w:ascii="SchoolBookSanPin-Regular" w:hAnsi="SchoolBookSanPin-Regular" w:cs="SchoolBookSanPin-Regular"/>
    </w:rPr>
  </w:style>
  <w:style w:type="paragraph" w:customStyle="1" w:styleId="Zag3">
    <w:name w:val="Zag_3"/>
    <w:basedOn w:val="Zag2"/>
    <w:qFormat/>
    <w:rsid w:val="004F522F"/>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4F522F"/>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4F522F"/>
    <w:pPr>
      <w:ind w:left="227" w:hanging="227"/>
    </w:pPr>
  </w:style>
  <w:style w:type="paragraph" w:customStyle="1" w:styleId="Zag4">
    <w:name w:val="Zag_4"/>
    <w:basedOn w:val="Zag3"/>
    <w:qFormat/>
    <w:rsid w:val="004F522F"/>
    <w:rPr>
      <w:sz w:val="20"/>
      <w:szCs w:val="20"/>
    </w:rPr>
  </w:style>
  <w:style w:type="paragraph" w:customStyle="1" w:styleId="tblleft">
    <w:name w:val="tbl_left"/>
    <w:basedOn w:val="Body0"/>
    <w:qFormat/>
    <w:rsid w:val="004F522F"/>
    <w:pPr>
      <w:spacing w:line="200" w:lineRule="atLeast"/>
      <w:ind w:firstLine="0"/>
      <w:jc w:val="left"/>
    </w:pPr>
    <w:rPr>
      <w:sz w:val="18"/>
      <w:szCs w:val="18"/>
    </w:rPr>
  </w:style>
  <w:style w:type="paragraph" w:customStyle="1" w:styleId="tblz">
    <w:name w:val="tbl_z"/>
    <w:basedOn w:val="tblleft"/>
    <w:qFormat/>
    <w:rsid w:val="004F522F"/>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4F522F"/>
    <w:rPr>
      <w:rFonts w:ascii="SimSun" w:eastAsia="SimSun"/>
    </w:rPr>
  </w:style>
  <w:style w:type="character" w:customStyle="1" w:styleId="Kati">
    <w:name w:val="Kati"/>
    <w:qFormat/>
    <w:rsid w:val="004F522F"/>
    <w:rPr>
      <w:rFonts w:ascii="KaiTi" w:eastAsia="KaiTi"/>
      <w:color w:val="000000"/>
    </w:rPr>
  </w:style>
  <w:style w:type="paragraph" w:customStyle="1" w:styleId="h4-first">
    <w:name w:val="h4-first"/>
    <w:basedOn w:val="h4"/>
    <w:qFormat/>
    <w:rsid w:val="004F522F"/>
    <w:pPr>
      <w:tabs>
        <w:tab w:val="clear" w:pos="510"/>
      </w:tabs>
      <w:spacing w:before="120" w:after="0"/>
    </w:pPr>
    <w:rPr>
      <w:sz w:val="20"/>
      <w:szCs w:val="20"/>
    </w:rPr>
  </w:style>
  <w:style w:type="character" w:customStyle="1" w:styleId="Kit">
    <w:name w:val="Kit"/>
    <w:qFormat/>
    <w:rsid w:val="004F522F"/>
    <w:rPr>
      <w:rFonts w:ascii="KaiTi" w:eastAsia="KaiTi"/>
    </w:rPr>
  </w:style>
  <w:style w:type="paragraph" w:customStyle="1" w:styleId="1d">
    <w:name w:val="Название1"/>
    <w:basedOn w:val="11"/>
    <w:next w:val="11"/>
    <w:qFormat/>
    <w:rsid w:val="004F522F"/>
    <w:pPr>
      <w:keepNext/>
      <w:keepLines/>
      <w:spacing w:before="480" w:after="120"/>
    </w:pPr>
    <w:rPr>
      <w:rFonts w:cs="Times New Roman"/>
      <w:b/>
      <w:sz w:val="72"/>
      <w:szCs w:val="72"/>
    </w:rPr>
  </w:style>
  <w:style w:type="paragraph" w:customStyle="1" w:styleId="1e">
    <w:name w:val="Обычный (веб)1"/>
    <w:basedOn w:val="a1"/>
    <w:unhideWhenUsed/>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4F522F"/>
    <w:pPr>
      <w:tabs>
        <w:tab w:val="clear" w:pos="6040"/>
        <w:tab w:val="left" w:pos="5953"/>
      </w:tabs>
      <w:spacing w:before="0"/>
      <w:ind w:left="454"/>
    </w:pPr>
  </w:style>
  <w:style w:type="paragraph" w:customStyle="1" w:styleId="list-num1">
    <w:name w:val="list-num_1"/>
    <w:basedOn w:val="body"/>
    <w:qFormat/>
    <w:rsid w:val="004F522F"/>
    <w:pPr>
      <w:tabs>
        <w:tab w:val="left" w:pos="0"/>
        <w:tab w:val="left" w:pos="397"/>
      </w:tabs>
      <w:ind w:left="397" w:hanging="57"/>
    </w:pPr>
  </w:style>
  <w:style w:type="paragraph" w:customStyle="1" w:styleId="tableTitle">
    <w:name w:val="table_Title"/>
    <w:basedOn w:val="NoParagraphStyle"/>
    <w:qFormat/>
    <w:rsid w:val="004F522F"/>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4F522F"/>
  </w:style>
  <w:style w:type="character" w:customStyle="1" w:styleId="PodcherkNizhe">
    <w:name w:val="Podcherk_Nizhe"/>
    <w:qFormat/>
    <w:rsid w:val="004F522F"/>
    <w:rPr>
      <w:u w:val="thick" w:color="000000"/>
    </w:rPr>
  </w:style>
  <w:style w:type="numbering" w:customStyle="1" w:styleId="2a">
    <w:name w:val="Нет списка2"/>
    <w:next w:val="a4"/>
    <w:uiPriority w:val="99"/>
    <w:semiHidden/>
    <w:unhideWhenUsed/>
    <w:rsid w:val="004F522F"/>
  </w:style>
  <w:style w:type="paragraph" w:customStyle="1" w:styleId="1f">
    <w:name w:val="Стиль1"/>
    <w:basedOn w:val="a1"/>
    <w:link w:val="1f0"/>
    <w:qFormat/>
    <w:rsid w:val="004F522F"/>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4F522F"/>
    <w:rPr>
      <w:rFonts w:ascii="Times New Roman" w:eastAsia="Times New Roman" w:hAnsi="Times New Roman" w:cs="Times New Roman"/>
      <w:sz w:val="28"/>
      <w:szCs w:val="28"/>
    </w:rPr>
  </w:style>
  <w:style w:type="table" w:customStyle="1" w:styleId="2b">
    <w:name w:val="Сетка таблицы2"/>
    <w:basedOn w:val="a3"/>
    <w:next w:val="aff"/>
    <w:uiPriority w:val="59"/>
    <w:rsid w:val="004F522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аголовок 11"/>
    <w:basedOn w:val="a1"/>
    <w:qFormat/>
    <w:rsid w:val="004F522F"/>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4F522F"/>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4F522F"/>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4F522F"/>
  </w:style>
  <w:style w:type="paragraph" w:styleId="affff5">
    <w:name w:val="No Spacing"/>
    <w:link w:val="affff6"/>
    <w:qFormat/>
    <w:rsid w:val="004F522F"/>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qFormat/>
    <w:locked/>
    <w:rsid w:val="004F522F"/>
    <w:rPr>
      <w:rFonts w:ascii="Times New Roman" w:eastAsia="Calibri" w:hAnsi="Times New Roman" w:cs="Times New Roman"/>
      <w:sz w:val="28"/>
    </w:rPr>
  </w:style>
  <w:style w:type="paragraph" w:customStyle="1" w:styleId="a">
    <w:name w:val="Перечень"/>
    <w:basedOn w:val="a1"/>
    <w:next w:val="a1"/>
    <w:link w:val="affff7"/>
    <w:qFormat/>
    <w:rsid w:val="004F522F"/>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7">
    <w:name w:val="Перечень Знак"/>
    <w:link w:val="a"/>
    <w:qFormat/>
    <w:rsid w:val="004F522F"/>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4F522F"/>
  </w:style>
  <w:style w:type="numbering" w:customStyle="1" w:styleId="54">
    <w:name w:val="Нет списка5"/>
    <w:next w:val="a4"/>
    <w:uiPriority w:val="99"/>
    <w:semiHidden/>
    <w:unhideWhenUsed/>
    <w:rsid w:val="004F522F"/>
  </w:style>
  <w:style w:type="numbering" w:customStyle="1" w:styleId="62">
    <w:name w:val="Нет списка6"/>
    <w:next w:val="a4"/>
    <w:uiPriority w:val="99"/>
    <w:semiHidden/>
    <w:unhideWhenUsed/>
    <w:rsid w:val="004F522F"/>
  </w:style>
  <w:style w:type="numbering" w:customStyle="1" w:styleId="72">
    <w:name w:val="Нет списка7"/>
    <w:next w:val="a4"/>
    <w:uiPriority w:val="99"/>
    <w:semiHidden/>
    <w:unhideWhenUsed/>
    <w:rsid w:val="004F522F"/>
  </w:style>
  <w:style w:type="numbering" w:customStyle="1" w:styleId="80">
    <w:name w:val="Нет списка8"/>
    <w:next w:val="a4"/>
    <w:uiPriority w:val="99"/>
    <w:semiHidden/>
    <w:unhideWhenUsed/>
    <w:rsid w:val="004F522F"/>
  </w:style>
  <w:style w:type="numbering" w:customStyle="1" w:styleId="90">
    <w:name w:val="Нет списка9"/>
    <w:next w:val="a4"/>
    <w:uiPriority w:val="99"/>
    <w:semiHidden/>
    <w:unhideWhenUsed/>
    <w:rsid w:val="004F522F"/>
  </w:style>
  <w:style w:type="numbering" w:customStyle="1" w:styleId="100">
    <w:name w:val="Нет списка10"/>
    <w:next w:val="a4"/>
    <w:uiPriority w:val="99"/>
    <w:semiHidden/>
    <w:unhideWhenUsed/>
    <w:rsid w:val="004F522F"/>
  </w:style>
  <w:style w:type="paragraph" w:customStyle="1" w:styleId="Standard">
    <w:name w:val="Standard"/>
    <w:qFormat/>
    <w:rsid w:val="004F522F"/>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4F522F"/>
  </w:style>
  <w:style w:type="numbering" w:customStyle="1" w:styleId="1110">
    <w:name w:val="Нет списка111"/>
    <w:next w:val="a4"/>
    <w:uiPriority w:val="99"/>
    <w:semiHidden/>
    <w:unhideWhenUsed/>
    <w:rsid w:val="004F522F"/>
  </w:style>
  <w:style w:type="character" w:customStyle="1" w:styleId="notranslate">
    <w:name w:val="notranslate"/>
    <w:qFormat/>
    <w:rsid w:val="004F522F"/>
  </w:style>
  <w:style w:type="numbering" w:customStyle="1" w:styleId="120">
    <w:name w:val="Нет списка12"/>
    <w:next w:val="a4"/>
    <w:uiPriority w:val="99"/>
    <w:semiHidden/>
    <w:unhideWhenUsed/>
    <w:rsid w:val="004F522F"/>
  </w:style>
  <w:style w:type="character" w:customStyle="1" w:styleId="extended-textshort">
    <w:name w:val="extended-text__short"/>
    <w:qFormat/>
    <w:rsid w:val="004F522F"/>
  </w:style>
  <w:style w:type="paragraph" w:customStyle="1" w:styleId="western">
    <w:name w:val="western"/>
    <w:basedOn w:val="a1"/>
    <w:qFormat/>
    <w:rsid w:val="004F522F"/>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4F522F"/>
    <w:pPr>
      <w:spacing w:after="120"/>
      <w:ind w:left="283"/>
      <w:jc w:val="both"/>
    </w:pPr>
    <w:rPr>
      <w:rFonts w:ascii="Times New Roman" w:eastAsia="Calibri" w:hAnsi="Times New Roman" w:cs="Times New Roman"/>
      <w:sz w:val="28"/>
    </w:rPr>
  </w:style>
  <w:style w:type="character" w:customStyle="1" w:styleId="affff9">
    <w:name w:val="Основной текст с отступом Знак"/>
    <w:basedOn w:val="a2"/>
    <w:link w:val="affff8"/>
    <w:qFormat/>
    <w:rsid w:val="004F522F"/>
    <w:rPr>
      <w:rFonts w:ascii="Times New Roman" w:eastAsia="Calibri" w:hAnsi="Times New Roman" w:cs="Times New Roman"/>
      <w:sz w:val="28"/>
    </w:rPr>
  </w:style>
  <w:style w:type="character" w:customStyle="1" w:styleId="extendedtext-full">
    <w:name w:val="extendedtext-full"/>
    <w:qFormat/>
    <w:rsid w:val="004F522F"/>
  </w:style>
  <w:style w:type="paragraph" w:customStyle="1" w:styleId="Pa13">
    <w:name w:val="Pa13"/>
    <w:basedOn w:val="Default"/>
    <w:next w:val="Default"/>
    <w:qFormat/>
    <w:rsid w:val="004F522F"/>
    <w:pPr>
      <w:spacing w:line="205" w:lineRule="atLeast"/>
    </w:pPr>
    <w:rPr>
      <w:rFonts w:ascii="Petersburg" w:hAnsi="Petersburg" w:cs="Times New Roman"/>
      <w:color w:val="auto"/>
    </w:rPr>
  </w:style>
  <w:style w:type="character" w:customStyle="1" w:styleId="organictextcontentspan">
    <w:name w:val="organictextcontentspan"/>
    <w:qFormat/>
    <w:rsid w:val="004F522F"/>
  </w:style>
  <w:style w:type="paragraph" w:customStyle="1" w:styleId="Pa21">
    <w:name w:val="Pa21"/>
    <w:basedOn w:val="Default"/>
    <w:next w:val="Default"/>
    <w:qFormat/>
    <w:rsid w:val="004F522F"/>
    <w:pPr>
      <w:spacing w:line="215" w:lineRule="atLeast"/>
    </w:pPr>
    <w:rPr>
      <w:rFonts w:ascii="Times New Roman Udm" w:hAnsi="Times New Roman Udm" w:cs="Times New Roman"/>
      <w:color w:val="auto"/>
    </w:rPr>
  </w:style>
  <w:style w:type="character" w:styleId="affffa">
    <w:name w:val="Strong"/>
    <w:qFormat/>
    <w:rsid w:val="004F522F"/>
    <w:rPr>
      <w:b/>
      <w:bCs/>
    </w:rPr>
  </w:style>
  <w:style w:type="character" w:customStyle="1" w:styleId="FontStyle94">
    <w:name w:val="Font Style94"/>
    <w:qFormat/>
    <w:rsid w:val="004F522F"/>
    <w:rPr>
      <w:rFonts w:ascii="Microsoft Sans Serif" w:hAnsi="Microsoft Sans Serif" w:cs="Microsoft Sans Serif"/>
      <w:b/>
      <w:bCs/>
      <w:sz w:val="14"/>
      <w:szCs w:val="14"/>
    </w:rPr>
  </w:style>
  <w:style w:type="character" w:customStyle="1" w:styleId="101">
    <w:name w:val="Основной текст + 10"/>
    <w:aliases w:val="5 pt21"/>
    <w:qFormat/>
    <w:rsid w:val="004F522F"/>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4F522F"/>
    <w:rPr>
      <w:rFonts w:ascii="Bookman Old Style" w:hAnsi="Bookman Old Style" w:cs="Bookman Old Style"/>
      <w:sz w:val="14"/>
      <w:szCs w:val="14"/>
    </w:rPr>
  </w:style>
  <w:style w:type="numbering" w:customStyle="1" w:styleId="130">
    <w:name w:val="Нет списка13"/>
    <w:next w:val="a4"/>
    <w:uiPriority w:val="99"/>
    <w:semiHidden/>
    <w:unhideWhenUsed/>
    <w:rsid w:val="004F522F"/>
  </w:style>
  <w:style w:type="numbering" w:customStyle="1" w:styleId="WWNum12">
    <w:name w:val="WWNum12"/>
    <w:basedOn w:val="a4"/>
    <w:rsid w:val="004F522F"/>
    <w:pPr>
      <w:numPr>
        <w:numId w:val="13"/>
      </w:numPr>
    </w:pPr>
  </w:style>
  <w:style w:type="numbering" w:customStyle="1" w:styleId="WWNum3">
    <w:name w:val="WWNum3"/>
    <w:basedOn w:val="a4"/>
    <w:rsid w:val="004F522F"/>
    <w:pPr>
      <w:numPr>
        <w:numId w:val="14"/>
      </w:numPr>
    </w:pPr>
  </w:style>
  <w:style w:type="numbering" w:customStyle="1" w:styleId="WWNum5">
    <w:name w:val="WWNum5"/>
    <w:basedOn w:val="a4"/>
    <w:rsid w:val="004F522F"/>
    <w:pPr>
      <w:numPr>
        <w:numId w:val="15"/>
      </w:numPr>
    </w:pPr>
  </w:style>
  <w:style w:type="numbering" w:customStyle="1" w:styleId="WWNum6">
    <w:name w:val="WWNum6"/>
    <w:basedOn w:val="a4"/>
    <w:rsid w:val="004F522F"/>
    <w:pPr>
      <w:numPr>
        <w:numId w:val="16"/>
      </w:numPr>
    </w:pPr>
  </w:style>
  <w:style w:type="numbering" w:customStyle="1" w:styleId="WWNum8">
    <w:name w:val="WWNum8"/>
    <w:basedOn w:val="a4"/>
    <w:rsid w:val="004F522F"/>
    <w:pPr>
      <w:numPr>
        <w:numId w:val="17"/>
      </w:numPr>
    </w:pPr>
  </w:style>
  <w:style w:type="numbering" w:customStyle="1" w:styleId="WWNum9">
    <w:name w:val="WWNum9"/>
    <w:basedOn w:val="a4"/>
    <w:rsid w:val="004F522F"/>
    <w:pPr>
      <w:numPr>
        <w:numId w:val="18"/>
      </w:numPr>
    </w:pPr>
  </w:style>
  <w:style w:type="numbering" w:customStyle="1" w:styleId="WWNum10">
    <w:name w:val="WWNum10"/>
    <w:basedOn w:val="a4"/>
    <w:rsid w:val="004F522F"/>
    <w:pPr>
      <w:numPr>
        <w:numId w:val="19"/>
      </w:numPr>
    </w:pPr>
  </w:style>
  <w:style w:type="numbering" w:customStyle="1" w:styleId="WWNum11">
    <w:name w:val="WWNum11"/>
    <w:basedOn w:val="a4"/>
    <w:rsid w:val="004F522F"/>
    <w:pPr>
      <w:numPr>
        <w:numId w:val="20"/>
      </w:numPr>
    </w:pPr>
  </w:style>
  <w:style w:type="numbering" w:customStyle="1" w:styleId="WWNum16">
    <w:name w:val="WWNum16"/>
    <w:basedOn w:val="a4"/>
    <w:rsid w:val="004F522F"/>
    <w:pPr>
      <w:numPr>
        <w:numId w:val="21"/>
      </w:numPr>
    </w:pPr>
  </w:style>
  <w:style w:type="numbering" w:customStyle="1" w:styleId="140">
    <w:name w:val="Нет списка14"/>
    <w:next w:val="a4"/>
    <w:uiPriority w:val="99"/>
    <w:semiHidden/>
    <w:unhideWhenUsed/>
    <w:rsid w:val="004F522F"/>
  </w:style>
  <w:style w:type="character" w:customStyle="1" w:styleId="1f1">
    <w:name w:val="Текст сноски Знак1"/>
    <w:aliases w:val="Знак6 Знак1,F1 Знак1"/>
    <w:qFormat/>
    <w:rsid w:val="004F522F"/>
    <w:rPr>
      <w:rFonts w:ascii="Calibri" w:eastAsia="Times New Roman" w:hAnsi="Calibri" w:cs="Times New Roman"/>
      <w:sz w:val="20"/>
      <w:szCs w:val="20"/>
      <w:lang w:eastAsia="ru-RU"/>
    </w:rPr>
  </w:style>
  <w:style w:type="paragraph" w:customStyle="1" w:styleId="p">
    <w:name w:val="p"/>
    <w:basedOn w:val="a1"/>
    <w:qFormat/>
    <w:rsid w:val="004F522F"/>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4F522F"/>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4F522F"/>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4F522F"/>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4F522F"/>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4F522F"/>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4F522F"/>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4F522F"/>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4F522F"/>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4F522F"/>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4F522F"/>
    <w:rPr>
      <w:rFonts w:ascii="Times New Roman" w:hAnsi="Times New Roman"/>
      <w:sz w:val="28"/>
      <w:u w:color="000000"/>
      <w:bdr w:val="none" w:sz="0" w:space="0" w:color="auto" w:frame="1"/>
    </w:rPr>
  </w:style>
  <w:style w:type="paragraph" w:customStyle="1" w:styleId="a0">
    <w:name w:val="Подперечень"/>
    <w:basedOn w:val="a"/>
    <w:next w:val="a1"/>
    <w:link w:val="affffb"/>
    <w:qFormat/>
    <w:rsid w:val="004F522F"/>
    <w:pPr>
      <w:numPr>
        <w:numId w:val="23"/>
      </w:numPr>
      <w:ind w:left="284" w:firstLine="425"/>
    </w:pPr>
    <w:rPr>
      <w:rFonts w:eastAsiaTheme="minorHAnsi" w:cstheme="minorBidi"/>
      <w:bdr w:val="none" w:sz="0" w:space="0" w:color="auto" w:frame="1"/>
    </w:rPr>
  </w:style>
  <w:style w:type="paragraph" w:customStyle="1" w:styleId="p6">
    <w:name w:val="p6"/>
    <w:basedOn w:val="a1"/>
    <w:qFormat/>
    <w:rsid w:val="004F5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4F522F"/>
  </w:style>
  <w:style w:type="character" w:customStyle="1" w:styleId="b-share-btnwrap">
    <w:name w:val="b-share-btn__wrap"/>
    <w:qFormat/>
    <w:rsid w:val="004F522F"/>
  </w:style>
  <w:style w:type="character" w:customStyle="1" w:styleId="page">
    <w:name w:val="page"/>
    <w:qFormat/>
    <w:rsid w:val="004F522F"/>
    <w:rPr>
      <w:i/>
      <w:iCs/>
      <w:color w:val="00008B"/>
      <w:sz w:val="19"/>
      <w:szCs w:val="19"/>
      <w:bdr w:val="single" w:sz="12" w:space="0" w:color="00008B" w:frame="1"/>
    </w:rPr>
  </w:style>
  <w:style w:type="character" w:customStyle="1" w:styleId="rvts8">
    <w:name w:val="rvts8"/>
    <w:qFormat/>
    <w:rsid w:val="004F522F"/>
  </w:style>
  <w:style w:type="character" w:customStyle="1" w:styleId="rvts6">
    <w:name w:val="rvts6"/>
    <w:qFormat/>
    <w:rsid w:val="004F522F"/>
  </w:style>
  <w:style w:type="character" w:customStyle="1" w:styleId="rvts7">
    <w:name w:val="rvts7"/>
    <w:qFormat/>
    <w:rsid w:val="004F522F"/>
  </w:style>
  <w:style w:type="character" w:customStyle="1" w:styleId="rvts9">
    <w:name w:val="rvts9"/>
    <w:qFormat/>
    <w:rsid w:val="004F522F"/>
  </w:style>
  <w:style w:type="character" w:customStyle="1" w:styleId="rvts10">
    <w:name w:val="rvts10"/>
    <w:qFormat/>
    <w:rsid w:val="004F522F"/>
  </w:style>
  <w:style w:type="character" w:customStyle="1" w:styleId="2c">
    <w:name w:val="Основной текст (2)_"/>
    <w:link w:val="2d"/>
    <w:rsid w:val="004F522F"/>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4F522F"/>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4F522F"/>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4F522F"/>
  </w:style>
  <w:style w:type="character" w:customStyle="1" w:styleId="WW8Num1z0">
    <w:name w:val="WW8Num1z0"/>
    <w:qFormat/>
    <w:rsid w:val="004F522F"/>
    <w:rPr>
      <w:rFonts w:ascii="Times New Roman" w:hAnsi="Times New Roman" w:cs="Times New Roman"/>
    </w:rPr>
  </w:style>
  <w:style w:type="character" w:customStyle="1" w:styleId="WW8Num1z1">
    <w:name w:val="WW8Num1z1"/>
    <w:qFormat/>
    <w:rsid w:val="004F522F"/>
    <w:rPr>
      <w:rFonts w:ascii="Symbol" w:hAnsi="Symbol" w:cs="Symbol"/>
    </w:rPr>
  </w:style>
  <w:style w:type="character" w:customStyle="1" w:styleId="WW8Num1z2">
    <w:name w:val="WW8Num1z2"/>
    <w:qFormat/>
    <w:rsid w:val="004F522F"/>
    <w:rPr>
      <w:rFonts w:ascii="Courier New" w:hAnsi="Courier New" w:cs="Courier New"/>
    </w:rPr>
  </w:style>
  <w:style w:type="character" w:customStyle="1" w:styleId="WW8Num1z3">
    <w:name w:val="WW8Num1z3"/>
    <w:qFormat/>
    <w:rsid w:val="004F522F"/>
    <w:rPr>
      <w:rFonts w:ascii="Wingdings" w:hAnsi="Wingdings" w:cs="Wingdings"/>
    </w:rPr>
  </w:style>
  <w:style w:type="character" w:customStyle="1" w:styleId="WW8Num2z0">
    <w:name w:val="WW8Num2z0"/>
    <w:qFormat/>
    <w:rsid w:val="004F522F"/>
    <w:rPr>
      <w:rFonts w:ascii="Symbol" w:hAnsi="Symbol" w:cs="Symbol"/>
    </w:rPr>
  </w:style>
  <w:style w:type="character" w:customStyle="1" w:styleId="WW8Num3z0">
    <w:name w:val="WW8Num3z0"/>
    <w:qFormat/>
    <w:rsid w:val="004F522F"/>
    <w:rPr>
      <w:rFonts w:ascii="Symbol" w:hAnsi="Symbol" w:cs="Symbol"/>
    </w:rPr>
  </w:style>
  <w:style w:type="character" w:customStyle="1" w:styleId="WW8Num4z0">
    <w:name w:val="WW8Num4z0"/>
    <w:qFormat/>
    <w:rsid w:val="004F522F"/>
    <w:rPr>
      <w:rFonts w:ascii="Symbol" w:hAnsi="Symbol" w:cs="Symbol"/>
      <w:sz w:val="28"/>
      <w:szCs w:val="28"/>
    </w:rPr>
  </w:style>
  <w:style w:type="character" w:customStyle="1" w:styleId="WW8Num4z1">
    <w:name w:val="WW8Num4z1"/>
    <w:qFormat/>
    <w:rsid w:val="004F522F"/>
    <w:rPr>
      <w:rFonts w:ascii="Courier New" w:eastAsia="Courier New" w:hAnsi="Courier New" w:cs="Courier New"/>
    </w:rPr>
  </w:style>
  <w:style w:type="character" w:customStyle="1" w:styleId="WW8Num4z2">
    <w:name w:val="WW8Num4z2"/>
    <w:qFormat/>
    <w:rsid w:val="004F522F"/>
    <w:rPr>
      <w:rFonts w:ascii="Wingdings" w:eastAsia="Wingdings" w:hAnsi="Wingdings" w:cs="Wingdings"/>
    </w:rPr>
  </w:style>
  <w:style w:type="character" w:customStyle="1" w:styleId="WW8Num4z3">
    <w:name w:val="WW8Num4z3"/>
    <w:qFormat/>
    <w:rsid w:val="004F522F"/>
    <w:rPr>
      <w:rFonts w:ascii="Symbol" w:eastAsia="Symbol" w:hAnsi="Symbol" w:cs="Symbol"/>
    </w:rPr>
  </w:style>
  <w:style w:type="character" w:customStyle="1" w:styleId="WW8Num5z0">
    <w:name w:val="WW8Num5z0"/>
    <w:qFormat/>
    <w:rsid w:val="004F522F"/>
    <w:rPr>
      <w:rFonts w:ascii="Times New Roman" w:hAnsi="Times New Roman" w:cs="Times New Roman"/>
      <w:lang w:val="ru-RU"/>
    </w:rPr>
  </w:style>
  <w:style w:type="character" w:customStyle="1" w:styleId="WW8Num5z1">
    <w:name w:val="WW8Num5z1"/>
    <w:qFormat/>
    <w:rsid w:val="004F522F"/>
    <w:rPr>
      <w:rFonts w:ascii="Courier New" w:eastAsia="Courier New" w:hAnsi="Courier New" w:cs="Courier New"/>
    </w:rPr>
  </w:style>
  <w:style w:type="character" w:customStyle="1" w:styleId="WW8Num5z2">
    <w:name w:val="WW8Num5z2"/>
    <w:qFormat/>
    <w:rsid w:val="004F522F"/>
    <w:rPr>
      <w:rFonts w:ascii="Wingdings" w:eastAsia="Wingdings" w:hAnsi="Wingdings" w:cs="Wingdings"/>
    </w:rPr>
  </w:style>
  <w:style w:type="character" w:customStyle="1" w:styleId="WW8Num5z3">
    <w:name w:val="WW8Num5z3"/>
    <w:qFormat/>
    <w:rsid w:val="004F522F"/>
    <w:rPr>
      <w:rFonts w:ascii="Symbol" w:eastAsia="Symbol" w:hAnsi="Symbol" w:cs="Symbol"/>
    </w:rPr>
  </w:style>
  <w:style w:type="character" w:customStyle="1" w:styleId="WW8Num6z0">
    <w:name w:val="WW8Num6z0"/>
    <w:qFormat/>
    <w:rsid w:val="004F522F"/>
    <w:rPr>
      <w:rFonts w:ascii="Times New Roman" w:hAnsi="Times New Roman" w:cs="Times New Roman"/>
      <w:lang w:val="ru-RU"/>
    </w:rPr>
  </w:style>
  <w:style w:type="character" w:customStyle="1" w:styleId="WW8Num6z1">
    <w:name w:val="WW8Num6z1"/>
    <w:qFormat/>
    <w:rsid w:val="004F522F"/>
    <w:rPr>
      <w:rFonts w:ascii="Courier New" w:eastAsia="Courier New" w:hAnsi="Courier New" w:cs="Courier New"/>
    </w:rPr>
  </w:style>
  <w:style w:type="character" w:customStyle="1" w:styleId="WW8Num6z2">
    <w:name w:val="WW8Num6z2"/>
    <w:qFormat/>
    <w:rsid w:val="004F522F"/>
    <w:rPr>
      <w:rFonts w:ascii="Wingdings" w:eastAsia="Wingdings" w:hAnsi="Wingdings" w:cs="Wingdings"/>
    </w:rPr>
  </w:style>
  <w:style w:type="character" w:customStyle="1" w:styleId="WW8Num6z3">
    <w:name w:val="WW8Num6z3"/>
    <w:qFormat/>
    <w:rsid w:val="004F522F"/>
    <w:rPr>
      <w:rFonts w:ascii="Symbol" w:eastAsia="Symbol" w:hAnsi="Symbol" w:cs="Symbol"/>
    </w:rPr>
  </w:style>
  <w:style w:type="character" w:customStyle="1" w:styleId="WW8Num7z0">
    <w:name w:val="WW8Num7z0"/>
    <w:qFormat/>
    <w:rsid w:val="004F522F"/>
    <w:rPr>
      <w:spacing w:val="-7"/>
      <w:w w:val="98"/>
      <w:lang w:val="ru-RU" w:bidi="ar-SA"/>
    </w:rPr>
  </w:style>
  <w:style w:type="character" w:customStyle="1" w:styleId="WW8Num7z1">
    <w:name w:val="WW8Num7z1"/>
    <w:qFormat/>
    <w:rsid w:val="004F522F"/>
    <w:rPr>
      <w:lang w:val="ru-RU" w:bidi="ar-SA"/>
    </w:rPr>
  </w:style>
  <w:style w:type="character" w:customStyle="1" w:styleId="WW8Num8z0">
    <w:name w:val="WW8Num8z0"/>
    <w:qFormat/>
    <w:rsid w:val="004F522F"/>
    <w:rPr>
      <w:rFonts w:ascii="Times New Roman" w:hAnsi="Times New Roman" w:cs="Times New Roman"/>
      <w:sz w:val="28"/>
      <w:szCs w:val="28"/>
    </w:rPr>
  </w:style>
  <w:style w:type="character" w:customStyle="1" w:styleId="WW8Num8z1">
    <w:name w:val="WW8Num8z1"/>
    <w:qFormat/>
    <w:rsid w:val="004F522F"/>
    <w:rPr>
      <w:rFonts w:ascii="Courier New" w:eastAsia="Courier New" w:hAnsi="Courier New" w:cs="Courier New"/>
    </w:rPr>
  </w:style>
  <w:style w:type="character" w:customStyle="1" w:styleId="WW8Num8z2">
    <w:name w:val="WW8Num8z2"/>
    <w:qFormat/>
    <w:rsid w:val="004F522F"/>
    <w:rPr>
      <w:rFonts w:ascii="Wingdings" w:eastAsia="Wingdings" w:hAnsi="Wingdings" w:cs="Wingdings"/>
    </w:rPr>
  </w:style>
  <w:style w:type="character" w:customStyle="1" w:styleId="WW8Num8z3">
    <w:name w:val="WW8Num8z3"/>
    <w:qFormat/>
    <w:rsid w:val="004F522F"/>
    <w:rPr>
      <w:rFonts w:ascii="Symbol" w:eastAsia="Symbol" w:hAnsi="Symbol" w:cs="Symbol"/>
    </w:rPr>
  </w:style>
  <w:style w:type="character" w:customStyle="1" w:styleId="WW8Num9z0">
    <w:name w:val="WW8Num9z0"/>
    <w:qFormat/>
    <w:rsid w:val="004F522F"/>
    <w:rPr>
      <w:rFonts w:ascii="Times New Roman" w:eastAsia="Cambria" w:hAnsi="Times New Roman" w:cs="Times New Roman"/>
      <w:color w:val="231F20"/>
      <w:w w:val="105"/>
    </w:rPr>
  </w:style>
  <w:style w:type="character" w:customStyle="1" w:styleId="WW8Num9z1">
    <w:name w:val="WW8Num9z1"/>
    <w:qFormat/>
    <w:rsid w:val="004F522F"/>
    <w:rPr>
      <w:rFonts w:ascii="Courier New" w:hAnsi="Courier New" w:cs="Courier New"/>
    </w:rPr>
  </w:style>
  <w:style w:type="character" w:customStyle="1" w:styleId="WW8Num9z2">
    <w:name w:val="WW8Num9z2"/>
    <w:qFormat/>
    <w:rsid w:val="004F522F"/>
    <w:rPr>
      <w:rFonts w:ascii="Wingdings" w:hAnsi="Wingdings" w:cs="Wingdings"/>
    </w:rPr>
  </w:style>
  <w:style w:type="character" w:customStyle="1" w:styleId="WW8Num9z3">
    <w:name w:val="WW8Num9z3"/>
    <w:qFormat/>
    <w:rsid w:val="004F522F"/>
    <w:rPr>
      <w:rFonts w:ascii="Symbol" w:hAnsi="Symbol" w:cs="Symbol"/>
    </w:rPr>
  </w:style>
  <w:style w:type="character" w:customStyle="1" w:styleId="WW8Num10z0">
    <w:name w:val="WW8Num10z0"/>
    <w:qFormat/>
    <w:rsid w:val="004F522F"/>
    <w:rPr>
      <w:rFonts w:ascii="Times New Roman" w:hAnsi="Times New Roman" w:cs="Times New Roman"/>
      <w:sz w:val="28"/>
      <w:szCs w:val="28"/>
      <w:lang w:val="ru-RU"/>
    </w:rPr>
  </w:style>
  <w:style w:type="character" w:customStyle="1" w:styleId="WW8Num10z1">
    <w:name w:val="WW8Num10z1"/>
    <w:qFormat/>
    <w:rsid w:val="004F522F"/>
    <w:rPr>
      <w:rFonts w:ascii="Courier New" w:eastAsia="Courier New" w:hAnsi="Courier New" w:cs="Courier New"/>
    </w:rPr>
  </w:style>
  <w:style w:type="character" w:customStyle="1" w:styleId="WW8Num10z2">
    <w:name w:val="WW8Num10z2"/>
    <w:qFormat/>
    <w:rsid w:val="004F522F"/>
    <w:rPr>
      <w:rFonts w:ascii="Wingdings" w:eastAsia="Wingdings" w:hAnsi="Wingdings" w:cs="Wingdings"/>
    </w:rPr>
  </w:style>
  <w:style w:type="character" w:customStyle="1" w:styleId="WW8Num10z3">
    <w:name w:val="WW8Num10z3"/>
    <w:qFormat/>
    <w:rsid w:val="004F522F"/>
    <w:rPr>
      <w:rFonts w:ascii="Symbol" w:eastAsia="Symbol" w:hAnsi="Symbol" w:cs="Symbol"/>
    </w:rPr>
  </w:style>
  <w:style w:type="character" w:customStyle="1" w:styleId="WW8Num11z0">
    <w:name w:val="WW8Num11z0"/>
    <w:qFormat/>
    <w:rsid w:val="004F522F"/>
    <w:rPr>
      <w:rFonts w:ascii="Symbol" w:hAnsi="Symbol" w:cs="Symbol"/>
    </w:rPr>
  </w:style>
  <w:style w:type="character" w:customStyle="1" w:styleId="WW8Num11z1">
    <w:name w:val="WW8Num11z1"/>
    <w:qFormat/>
    <w:rsid w:val="004F522F"/>
    <w:rPr>
      <w:rFonts w:ascii="Courier New" w:hAnsi="Courier New" w:cs="Courier New"/>
    </w:rPr>
  </w:style>
  <w:style w:type="character" w:customStyle="1" w:styleId="WW8Num11z2">
    <w:name w:val="WW8Num11z2"/>
    <w:qFormat/>
    <w:rsid w:val="004F522F"/>
    <w:rPr>
      <w:rFonts w:ascii="Wingdings" w:hAnsi="Wingdings" w:cs="Wingdings"/>
    </w:rPr>
  </w:style>
  <w:style w:type="character" w:customStyle="1" w:styleId="WW8Num12z0">
    <w:name w:val="WW8Num12z0"/>
    <w:qFormat/>
    <w:rsid w:val="004F522F"/>
    <w:rPr>
      <w:rFonts w:ascii="Symbol" w:hAnsi="Symbol" w:cs="Symbol"/>
    </w:rPr>
  </w:style>
  <w:style w:type="character" w:customStyle="1" w:styleId="WW8Num12z1">
    <w:name w:val="WW8Num12z1"/>
    <w:qFormat/>
    <w:rsid w:val="004F522F"/>
    <w:rPr>
      <w:rFonts w:ascii="Courier New" w:hAnsi="Courier New" w:cs="Courier New"/>
    </w:rPr>
  </w:style>
  <w:style w:type="character" w:customStyle="1" w:styleId="WW8Num12z2">
    <w:name w:val="WW8Num12z2"/>
    <w:qFormat/>
    <w:rsid w:val="004F522F"/>
    <w:rPr>
      <w:rFonts w:ascii="Wingdings" w:hAnsi="Wingdings" w:cs="Wingdings"/>
    </w:rPr>
  </w:style>
  <w:style w:type="character" w:customStyle="1" w:styleId="WW8Num13z0">
    <w:name w:val="WW8Num13z0"/>
    <w:qFormat/>
    <w:rsid w:val="004F522F"/>
    <w:rPr>
      <w:rFonts w:ascii="Times New Roman" w:hAnsi="Times New Roman" w:cs="Times New Roman"/>
      <w:sz w:val="28"/>
      <w:szCs w:val="28"/>
      <w:lang w:val="ru-RU"/>
    </w:rPr>
  </w:style>
  <w:style w:type="character" w:customStyle="1" w:styleId="WW8Num13z1">
    <w:name w:val="WW8Num13z1"/>
    <w:qFormat/>
    <w:rsid w:val="004F522F"/>
    <w:rPr>
      <w:rFonts w:ascii="Courier New" w:eastAsia="Courier New" w:hAnsi="Courier New" w:cs="Courier New"/>
    </w:rPr>
  </w:style>
  <w:style w:type="character" w:customStyle="1" w:styleId="WW8Num13z2">
    <w:name w:val="WW8Num13z2"/>
    <w:qFormat/>
    <w:rsid w:val="004F522F"/>
    <w:rPr>
      <w:rFonts w:ascii="Wingdings" w:eastAsia="Wingdings" w:hAnsi="Wingdings" w:cs="Wingdings"/>
    </w:rPr>
  </w:style>
  <w:style w:type="character" w:customStyle="1" w:styleId="WW8Num13z3">
    <w:name w:val="WW8Num13z3"/>
    <w:qFormat/>
    <w:rsid w:val="004F522F"/>
    <w:rPr>
      <w:rFonts w:ascii="Symbol" w:eastAsia="Symbol" w:hAnsi="Symbol" w:cs="Symbol"/>
    </w:rPr>
  </w:style>
  <w:style w:type="character" w:customStyle="1" w:styleId="WW8Num14z0">
    <w:name w:val="WW8Num14z0"/>
    <w:qFormat/>
    <w:rsid w:val="004F522F"/>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4F522F"/>
    <w:rPr>
      <w:lang w:val="ru-RU" w:bidi="ar-SA"/>
    </w:rPr>
  </w:style>
  <w:style w:type="character" w:customStyle="1" w:styleId="WW8Num15z0">
    <w:name w:val="WW8Num15z0"/>
    <w:qFormat/>
    <w:rsid w:val="004F522F"/>
    <w:rPr>
      <w:rFonts w:ascii="Times New Roman" w:hAnsi="Times New Roman" w:cs="Times New Roman"/>
    </w:rPr>
  </w:style>
  <w:style w:type="character" w:customStyle="1" w:styleId="WW8Num15z1">
    <w:name w:val="WW8Num15z1"/>
    <w:qFormat/>
    <w:rsid w:val="004F522F"/>
    <w:rPr>
      <w:rFonts w:ascii="Courier New" w:hAnsi="Courier New" w:cs="Courier New"/>
    </w:rPr>
  </w:style>
  <w:style w:type="character" w:customStyle="1" w:styleId="WW8Num15z2">
    <w:name w:val="WW8Num15z2"/>
    <w:qFormat/>
    <w:rsid w:val="004F522F"/>
    <w:rPr>
      <w:rFonts w:ascii="Wingdings" w:hAnsi="Wingdings" w:cs="Wingdings"/>
    </w:rPr>
  </w:style>
  <w:style w:type="character" w:customStyle="1" w:styleId="WW8Num15z3">
    <w:name w:val="WW8Num15z3"/>
    <w:qFormat/>
    <w:rsid w:val="004F522F"/>
    <w:rPr>
      <w:rFonts w:ascii="Symbol" w:hAnsi="Symbol" w:cs="Symbol"/>
    </w:rPr>
  </w:style>
  <w:style w:type="character" w:customStyle="1" w:styleId="WW8Num16z0">
    <w:name w:val="WW8Num16z0"/>
    <w:qFormat/>
    <w:rsid w:val="004F522F"/>
    <w:rPr>
      <w:sz w:val="28"/>
    </w:rPr>
  </w:style>
  <w:style w:type="character" w:customStyle="1" w:styleId="WW8Num17z0">
    <w:name w:val="WW8Num17z0"/>
    <w:qFormat/>
    <w:rsid w:val="004F522F"/>
    <w:rPr>
      <w:w w:val="85"/>
    </w:rPr>
  </w:style>
  <w:style w:type="character" w:customStyle="1" w:styleId="WW8Num18z0">
    <w:name w:val="WW8Num18z0"/>
    <w:qFormat/>
    <w:rsid w:val="004F522F"/>
    <w:rPr>
      <w:sz w:val="28"/>
    </w:rPr>
  </w:style>
  <w:style w:type="character" w:customStyle="1" w:styleId="WW8Num19z0">
    <w:name w:val="WW8Num19z0"/>
    <w:qFormat/>
    <w:rsid w:val="004F522F"/>
    <w:rPr>
      <w:rFonts w:ascii="Times New Roman" w:hAnsi="Times New Roman" w:cs="Times New Roman"/>
      <w:sz w:val="28"/>
      <w:szCs w:val="28"/>
      <w:lang w:val="ru-RU"/>
    </w:rPr>
  </w:style>
  <w:style w:type="character" w:customStyle="1" w:styleId="WW8Num19z1">
    <w:name w:val="WW8Num19z1"/>
    <w:qFormat/>
    <w:rsid w:val="004F522F"/>
    <w:rPr>
      <w:rFonts w:ascii="Courier New" w:eastAsia="Courier New" w:hAnsi="Courier New" w:cs="Courier New"/>
    </w:rPr>
  </w:style>
  <w:style w:type="character" w:customStyle="1" w:styleId="WW8Num19z2">
    <w:name w:val="WW8Num19z2"/>
    <w:qFormat/>
    <w:rsid w:val="004F522F"/>
    <w:rPr>
      <w:rFonts w:ascii="Wingdings" w:eastAsia="Wingdings" w:hAnsi="Wingdings" w:cs="Wingdings"/>
    </w:rPr>
  </w:style>
  <w:style w:type="character" w:customStyle="1" w:styleId="WW8Num19z3">
    <w:name w:val="WW8Num19z3"/>
    <w:qFormat/>
    <w:rsid w:val="004F522F"/>
    <w:rPr>
      <w:rFonts w:ascii="Symbol" w:eastAsia="Symbol" w:hAnsi="Symbol" w:cs="Symbol"/>
    </w:rPr>
  </w:style>
  <w:style w:type="character" w:customStyle="1" w:styleId="WW8Num20z0">
    <w:name w:val="WW8Num20z0"/>
    <w:qFormat/>
    <w:rsid w:val="004F522F"/>
    <w:rPr>
      <w:rFonts w:ascii="Symbol" w:hAnsi="Symbol" w:cs="Symbol"/>
    </w:rPr>
  </w:style>
  <w:style w:type="character" w:customStyle="1" w:styleId="WW8Num20z1">
    <w:name w:val="WW8Num20z1"/>
    <w:qFormat/>
    <w:rsid w:val="004F522F"/>
    <w:rPr>
      <w:rFonts w:ascii="Courier New" w:hAnsi="Courier New" w:cs="Courier New"/>
    </w:rPr>
  </w:style>
  <w:style w:type="character" w:customStyle="1" w:styleId="WW8Num20z2">
    <w:name w:val="WW8Num20z2"/>
    <w:qFormat/>
    <w:rsid w:val="004F522F"/>
    <w:rPr>
      <w:rFonts w:ascii="Wingdings" w:hAnsi="Wingdings" w:cs="Wingdings"/>
    </w:rPr>
  </w:style>
  <w:style w:type="character" w:customStyle="1" w:styleId="WW8Num21z0">
    <w:name w:val="WW8Num21z0"/>
    <w:qFormat/>
    <w:rsid w:val="004F522F"/>
    <w:rPr>
      <w:rFonts w:ascii="Times New Roman" w:hAnsi="Times New Roman" w:cs="Times New Roman"/>
      <w:sz w:val="28"/>
      <w:szCs w:val="28"/>
      <w:lang w:val="ru-RU"/>
    </w:rPr>
  </w:style>
  <w:style w:type="character" w:customStyle="1" w:styleId="WW8Num21z1">
    <w:name w:val="WW8Num21z1"/>
    <w:qFormat/>
    <w:rsid w:val="004F522F"/>
    <w:rPr>
      <w:rFonts w:ascii="Courier New" w:eastAsia="Courier New" w:hAnsi="Courier New" w:cs="Courier New"/>
    </w:rPr>
  </w:style>
  <w:style w:type="character" w:customStyle="1" w:styleId="WW8Num21z2">
    <w:name w:val="WW8Num21z2"/>
    <w:qFormat/>
    <w:rsid w:val="004F522F"/>
    <w:rPr>
      <w:rFonts w:ascii="Wingdings" w:eastAsia="Wingdings" w:hAnsi="Wingdings" w:cs="Wingdings"/>
    </w:rPr>
  </w:style>
  <w:style w:type="character" w:customStyle="1" w:styleId="WW8Num21z3">
    <w:name w:val="WW8Num21z3"/>
    <w:qFormat/>
    <w:rsid w:val="004F522F"/>
    <w:rPr>
      <w:rFonts w:ascii="Symbol" w:eastAsia="Symbol" w:hAnsi="Symbol" w:cs="Symbol"/>
    </w:rPr>
  </w:style>
  <w:style w:type="character" w:customStyle="1" w:styleId="WW8Num22z0">
    <w:name w:val="WW8Num22z0"/>
    <w:qFormat/>
    <w:rsid w:val="004F522F"/>
  </w:style>
  <w:style w:type="character" w:customStyle="1" w:styleId="WW8Num23z0">
    <w:name w:val="WW8Num23z0"/>
    <w:qFormat/>
    <w:rsid w:val="004F522F"/>
  </w:style>
  <w:style w:type="character" w:customStyle="1" w:styleId="WW8Num24z0">
    <w:name w:val="WW8Num24z0"/>
    <w:qFormat/>
    <w:rsid w:val="004F522F"/>
    <w:rPr>
      <w:rFonts w:ascii="Symbol" w:hAnsi="Symbol" w:cs="Symbol"/>
    </w:rPr>
  </w:style>
  <w:style w:type="character" w:customStyle="1" w:styleId="WW8Num24z1">
    <w:name w:val="WW8Num24z1"/>
    <w:qFormat/>
    <w:rsid w:val="004F522F"/>
    <w:rPr>
      <w:rFonts w:ascii="Courier New" w:hAnsi="Courier New" w:cs="Courier New"/>
    </w:rPr>
  </w:style>
  <w:style w:type="character" w:customStyle="1" w:styleId="WW8Num24z2">
    <w:name w:val="WW8Num24z2"/>
    <w:qFormat/>
    <w:rsid w:val="004F522F"/>
    <w:rPr>
      <w:rFonts w:ascii="Wingdings" w:hAnsi="Wingdings" w:cs="Wingdings"/>
    </w:rPr>
  </w:style>
  <w:style w:type="character" w:customStyle="1" w:styleId="WW8Num25z0">
    <w:name w:val="WW8Num25z0"/>
    <w:qFormat/>
    <w:rsid w:val="004F522F"/>
    <w:rPr>
      <w:rFonts w:ascii="Symbol" w:hAnsi="Symbol" w:cs="Symbol"/>
      <w:sz w:val="28"/>
      <w:szCs w:val="28"/>
      <w:lang w:val="ru-RU"/>
    </w:rPr>
  </w:style>
  <w:style w:type="character" w:customStyle="1" w:styleId="WW8Num25z1">
    <w:name w:val="WW8Num25z1"/>
    <w:qFormat/>
    <w:rsid w:val="004F522F"/>
    <w:rPr>
      <w:rFonts w:ascii="Courier New" w:eastAsia="Courier New" w:hAnsi="Courier New" w:cs="Courier New"/>
    </w:rPr>
  </w:style>
  <w:style w:type="character" w:customStyle="1" w:styleId="WW8Num25z2">
    <w:name w:val="WW8Num25z2"/>
    <w:qFormat/>
    <w:rsid w:val="004F522F"/>
    <w:rPr>
      <w:rFonts w:ascii="Wingdings" w:eastAsia="Wingdings" w:hAnsi="Wingdings" w:cs="Wingdings"/>
    </w:rPr>
  </w:style>
  <w:style w:type="character" w:customStyle="1" w:styleId="WW8Num25z3">
    <w:name w:val="WW8Num25z3"/>
    <w:qFormat/>
    <w:rsid w:val="004F522F"/>
    <w:rPr>
      <w:rFonts w:ascii="Symbol" w:eastAsia="Symbol" w:hAnsi="Symbol" w:cs="Symbol"/>
    </w:rPr>
  </w:style>
  <w:style w:type="character" w:customStyle="1" w:styleId="WW8Num26z0">
    <w:name w:val="WW8Num26z0"/>
    <w:qFormat/>
    <w:rsid w:val="004F522F"/>
    <w:rPr>
      <w:rFonts w:ascii="Symbol" w:hAnsi="Symbol" w:cs="Symbol"/>
    </w:rPr>
  </w:style>
  <w:style w:type="character" w:customStyle="1" w:styleId="WW8Num26z1">
    <w:name w:val="WW8Num26z1"/>
    <w:qFormat/>
    <w:rsid w:val="004F522F"/>
    <w:rPr>
      <w:rFonts w:ascii="Courier New" w:hAnsi="Courier New" w:cs="Courier New"/>
    </w:rPr>
  </w:style>
  <w:style w:type="character" w:customStyle="1" w:styleId="WW8Num26z2">
    <w:name w:val="WW8Num26z2"/>
    <w:qFormat/>
    <w:rsid w:val="004F522F"/>
    <w:rPr>
      <w:rFonts w:ascii="Wingdings" w:hAnsi="Wingdings" w:cs="Wingdings"/>
    </w:rPr>
  </w:style>
  <w:style w:type="character" w:customStyle="1" w:styleId="WW8Num27z0">
    <w:name w:val="WW8Num27z0"/>
    <w:qFormat/>
    <w:rsid w:val="004F522F"/>
    <w:rPr>
      <w:rFonts w:ascii="Symbol" w:hAnsi="Symbol" w:cs="Symbol"/>
    </w:rPr>
  </w:style>
  <w:style w:type="character" w:customStyle="1" w:styleId="WW8Num27z1">
    <w:name w:val="WW8Num27z1"/>
    <w:qFormat/>
    <w:rsid w:val="004F522F"/>
    <w:rPr>
      <w:rFonts w:ascii="Courier New" w:hAnsi="Courier New" w:cs="Courier New"/>
    </w:rPr>
  </w:style>
  <w:style w:type="character" w:customStyle="1" w:styleId="WW8Num27z2">
    <w:name w:val="WW8Num27z2"/>
    <w:qFormat/>
    <w:rsid w:val="004F522F"/>
    <w:rPr>
      <w:rFonts w:ascii="Wingdings" w:hAnsi="Wingdings" w:cs="Wingdings"/>
    </w:rPr>
  </w:style>
  <w:style w:type="character" w:customStyle="1" w:styleId="WW8Num28z0">
    <w:name w:val="WW8Num28z0"/>
    <w:qFormat/>
    <w:rsid w:val="004F522F"/>
    <w:rPr>
      <w:rFonts w:ascii="Symbol" w:hAnsi="Symbol" w:cs="Symbol"/>
    </w:rPr>
  </w:style>
  <w:style w:type="character" w:customStyle="1" w:styleId="WW8Num28z1">
    <w:name w:val="WW8Num28z1"/>
    <w:qFormat/>
    <w:rsid w:val="004F522F"/>
    <w:rPr>
      <w:rFonts w:ascii="Courier New" w:hAnsi="Courier New" w:cs="Courier New"/>
    </w:rPr>
  </w:style>
  <w:style w:type="character" w:customStyle="1" w:styleId="WW8Num28z2">
    <w:name w:val="WW8Num28z2"/>
    <w:qFormat/>
    <w:rsid w:val="004F522F"/>
    <w:rPr>
      <w:rFonts w:ascii="Wingdings" w:hAnsi="Wingdings" w:cs="Wingdings"/>
    </w:rPr>
  </w:style>
  <w:style w:type="character" w:customStyle="1" w:styleId="WW-">
    <w:name w:val="WW-Символ сноски"/>
    <w:qFormat/>
    <w:rsid w:val="004F522F"/>
  </w:style>
  <w:style w:type="character" w:customStyle="1" w:styleId="affffc">
    <w:name w:val="Символ концевой сноски"/>
    <w:qFormat/>
    <w:rsid w:val="004F522F"/>
    <w:rPr>
      <w:vertAlign w:val="superscript"/>
    </w:rPr>
  </w:style>
  <w:style w:type="paragraph" w:styleId="affffd">
    <w:name w:val="caption"/>
    <w:basedOn w:val="a1"/>
    <w:qFormat/>
    <w:rsid w:val="004F522F"/>
    <w:pPr>
      <w:widowControl w:val="0"/>
      <w:suppressLineNumbers/>
      <w:suppressAutoHyphens/>
      <w:spacing w:before="120" w:after="120" w:line="276" w:lineRule="auto"/>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4F522F"/>
    <w:pPr>
      <w:widowControl w:val="0"/>
      <w:spacing w:after="200" w:line="276" w:lineRule="auto"/>
      <w:ind w:left="220" w:hanging="220"/>
    </w:pPr>
    <w:rPr>
      <w:rFonts w:ascii="Calibri" w:eastAsia="Calibri" w:hAnsi="Calibri" w:cs="Times New Roman"/>
    </w:rPr>
  </w:style>
  <w:style w:type="paragraph" w:styleId="affffe">
    <w:name w:val="index heading"/>
    <w:basedOn w:val="af"/>
    <w:rsid w:val="004F522F"/>
    <w:pPr>
      <w:keepNext/>
      <w:keepLines/>
      <w:widowControl w:val="0"/>
      <w:suppressLineNumbers/>
      <w:suppressAutoHyphens/>
      <w:spacing w:before="480" w:after="120" w:line="276" w:lineRule="auto"/>
      <w:contextualSpacing w:val="0"/>
    </w:pPr>
    <w:rPr>
      <w:rFonts w:cs="Times New Roman"/>
      <w:bCs/>
      <w:sz w:val="32"/>
      <w:szCs w:val="32"/>
      <w:lang w:val="en-GB" w:eastAsia="zh-CN"/>
    </w:rPr>
  </w:style>
  <w:style w:type="paragraph" w:customStyle="1" w:styleId="afffff">
    <w:name w:val="Колонтитул"/>
    <w:basedOn w:val="a1"/>
    <w:qFormat/>
    <w:rsid w:val="004F522F"/>
    <w:pPr>
      <w:widowControl w:val="0"/>
      <w:suppressLineNumbers/>
      <w:tabs>
        <w:tab w:val="center" w:pos="4819"/>
        <w:tab w:val="right" w:pos="9638"/>
      </w:tabs>
      <w:suppressAutoHyphens/>
      <w:spacing w:after="200" w:line="276" w:lineRule="auto"/>
    </w:pPr>
    <w:rPr>
      <w:rFonts w:ascii="Calibri" w:eastAsia="Calibri" w:hAnsi="Calibri" w:cs="Times New Roman"/>
      <w:lang w:eastAsia="zh-CN"/>
    </w:rPr>
  </w:style>
  <w:style w:type="paragraph" w:customStyle="1" w:styleId="WW-0">
    <w:name w:val="WW-Сноска"/>
    <w:basedOn w:val="aff1"/>
    <w:qFormat/>
    <w:rsid w:val="004F522F"/>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e"/>
    <w:qFormat/>
    <w:rsid w:val="004F522F"/>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0">
    <w:name w:val="Содержимое таблицы"/>
    <w:basedOn w:val="a1"/>
    <w:qFormat/>
    <w:rsid w:val="004F522F"/>
    <w:pPr>
      <w:widowControl w:val="0"/>
      <w:suppressLineNumbers/>
      <w:suppressAutoHyphens/>
      <w:spacing w:after="200" w:line="276" w:lineRule="auto"/>
    </w:pPr>
    <w:rPr>
      <w:rFonts w:ascii="Calibri" w:eastAsia="Calibri" w:hAnsi="Calibri" w:cs="Times New Roman"/>
      <w:lang w:eastAsia="zh-CN"/>
    </w:rPr>
  </w:style>
  <w:style w:type="paragraph" w:customStyle="1" w:styleId="afffff1">
    <w:name w:val="Заголовок таблицы"/>
    <w:basedOn w:val="afffff0"/>
    <w:qFormat/>
    <w:rsid w:val="004F522F"/>
    <w:pPr>
      <w:jc w:val="center"/>
    </w:pPr>
    <w:rPr>
      <w:b/>
      <w:bCs/>
    </w:rPr>
  </w:style>
  <w:style w:type="paragraph" w:customStyle="1" w:styleId="afffff2">
    <w:name w:val="Верхний колонтитул слева"/>
    <w:basedOn w:val="a8"/>
    <w:qFormat/>
    <w:rsid w:val="004F522F"/>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4F522F"/>
  </w:style>
  <w:style w:type="numbering" w:customStyle="1" w:styleId="WW8Num2">
    <w:name w:val="WW8Num2"/>
    <w:qFormat/>
    <w:rsid w:val="004F522F"/>
  </w:style>
  <w:style w:type="numbering" w:customStyle="1" w:styleId="WW8Num3">
    <w:name w:val="WW8Num3"/>
    <w:qFormat/>
    <w:rsid w:val="004F522F"/>
  </w:style>
  <w:style w:type="numbering" w:customStyle="1" w:styleId="WW8Num4">
    <w:name w:val="WW8Num4"/>
    <w:qFormat/>
    <w:rsid w:val="004F522F"/>
  </w:style>
  <w:style w:type="numbering" w:customStyle="1" w:styleId="WW8Num5">
    <w:name w:val="WW8Num5"/>
    <w:qFormat/>
    <w:rsid w:val="004F522F"/>
  </w:style>
  <w:style w:type="numbering" w:customStyle="1" w:styleId="WW8Num6">
    <w:name w:val="WW8Num6"/>
    <w:qFormat/>
    <w:rsid w:val="004F522F"/>
  </w:style>
  <w:style w:type="numbering" w:customStyle="1" w:styleId="WW8Num7">
    <w:name w:val="WW8Num7"/>
    <w:qFormat/>
    <w:rsid w:val="004F522F"/>
  </w:style>
  <w:style w:type="numbering" w:customStyle="1" w:styleId="WW8Num8">
    <w:name w:val="WW8Num8"/>
    <w:qFormat/>
    <w:rsid w:val="004F522F"/>
  </w:style>
  <w:style w:type="numbering" w:customStyle="1" w:styleId="WW8Num9">
    <w:name w:val="WW8Num9"/>
    <w:qFormat/>
    <w:rsid w:val="004F522F"/>
  </w:style>
  <w:style w:type="numbering" w:customStyle="1" w:styleId="WW8Num10">
    <w:name w:val="WW8Num10"/>
    <w:qFormat/>
    <w:rsid w:val="004F522F"/>
  </w:style>
  <w:style w:type="numbering" w:customStyle="1" w:styleId="WW8Num11">
    <w:name w:val="WW8Num11"/>
    <w:qFormat/>
    <w:rsid w:val="004F522F"/>
  </w:style>
  <w:style w:type="numbering" w:customStyle="1" w:styleId="WW8Num12">
    <w:name w:val="WW8Num12"/>
    <w:qFormat/>
    <w:rsid w:val="004F522F"/>
  </w:style>
  <w:style w:type="numbering" w:customStyle="1" w:styleId="WW8Num13">
    <w:name w:val="WW8Num13"/>
    <w:qFormat/>
    <w:rsid w:val="004F522F"/>
  </w:style>
  <w:style w:type="numbering" w:customStyle="1" w:styleId="WW8Num14">
    <w:name w:val="WW8Num14"/>
    <w:qFormat/>
    <w:rsid w:val="004F522F"/>
  </w:style>
  <w:style w:type="numbering" w:customStyle="1" w:styleId="WW8Num15">
    <w:name w:val="WW8Num15"/>
    <w:qFormat/>
    <w:rsid w:val="004F522F"/>
  </w:style>
  <w:style w:type="numbering" w:customStyle="1" w:styleId="WW8Num16">
    <w:name w:val="WW8Num16"/>
    <w:qFormat/>
    <w:rsid w:val="004F522F"/>
  </w:style>
  <w:style w:type="numbering" w:customStyle="1" w:styleId="WW8Num17">
    <w:name w:val="WW8Num17"/>
    <w:qFormat/>
    <w:rsid w:val="004F522F"/>
  </w:style>
  <w:style w:type="numbering" w:customStyle="1" w:styleId="WW8Num18">
    <w:name w:val="WW8Num18"/>
    <w:qFormat/>
    <w:rsid w:val="004F522F"/>
  </w:style>
  <w:style w:type="numbering" w:customStyle="1" w:styleId="WW8Num19">
    <w:name w:val="WW8Num19"/>
    <w:qFormat/>
    <w:rsid w:val="004F522F"/>
  </w:style>
  <w:style w:type="numbering" w:customStyle="1" w:styleId="WW8Num20">
    <w:name w:val="WW8Num20"/>
    <w:qFormat/>
    <w:rsid w:val="004F522F"/>
  </w:style>
  <w:style w:type="numbering" w:customStyle="1" w:styleId="WW8Num21">
    <w:name w:val="WW8Num21"/>
    <w:qFormat/>
    <w:rsid w:val="004F522F"/>
  </w:style>
  <w:style w:type="numbering" w:customStyle="1" w:styleId="WW8Num22">
    <w:name w:val="WW8Num22"/>
    <w:qFormat/>
    <w:rsid w:val="004F522F"/>
  </w:style>
  <w:style w:type="numbering" w:customStyle="1" w:styleId="WW8Num23">
    <w:name w:val="WW8Num23"/>
    <w:qFormat/>
    <w:rsid w:val="004F522F"/>
  </w:style>
  <w:style w:type="numbering" w:customStyle="1" w:styleId="WW8Num24">
    <w:name w:val="WW8Num24"/>
    <w:qFormat/>
    <w:rsid w:val="004F522F"/>
  </w:style>
  <w:style w:type="numbering" w:customStyle="1" w:styleId="WW8Num25">
    <w:name w:val="WW8Num25"/>
    <w:qFormat/>
    <w:rsid w:val="004F522F"/>
  </w:style>
  <w:style w:type="numbering" w:customStyle="1" w:styleId="WW8Num26">
    <w:name w:val="WW8Num26"/>
    <w:qFormat/>
    <w:rsid w:val="004F522F"/>
  </w:style>
  <w:style w:type="numbering" w:customStyle="1" w:styleId="WW8Num27">
    <w:name w:val="WW8Num27"/>
    <w:qFormat/>
    <w:rsid w:val="004F522F"/>
  </w:style>
  <w:style w:type="numbering" w:customStyle="1" w:styleId="WW8Num28">
    <w:name w:val="WW8Num28"/>
    <w:qFormat/>
    <w:rsid w:val="004F522F"/>
  </w:style>
  <w:style w:type="numbering" w:customStyle="1" w:styleId="WWNum17">
    <w:name w:val="WWNum17"/>
    <w:basedOn w:val="a4"/>
    <w:rsid w:val="004F522F"/>
    <w:pPr>
      <w:numPr>
        <w:numId w:val="33"/>
      </w:numPr>
    </w:pPr>
  </w:style>
  <w:style w:type="numbering" w:customStyle="1" w:styleId="WWNum13">
    <w:name w:val="WWNum13"/>
    <w:basedOn w:val="a4"/>
    <w:rsid w:val="004F522F"/>
    <w:pPr>
      <w:numPr>
        <w:numId w:val="35"/>
      </w:numPr>
    </w:pPr>
  </w:style>
  <w:style w:type="paragraph" w:styleId="af">
    <w:name w:val="Title"/>
    <w:basedOn w:val="a1"/>
    <w:next w:val="a1"/>
    <w:link w:val="ae"/>
    <w:qFormat/>
    <w:rsid w:val="004F522F"/>
    <w:pPr>
      <w:spacing w:after="0" w:line="240" w:lineRule="auto"/>
      <w:contextualSpacing/>
    </w:pPr>
    <w:rPr>
      <w:rFonts w:ascii="Calibri" w:eastAsia="Calibri" w:hAnsi="Calibri" w:cs="Calibri"/>
      <w:b/>
      <w:sz w:val="72"/>
      <w:szCs w:val="72"/>
      <w:lang w:eastAsia="ru-RU"/>
    </w:rPr>
  </w:style>
  <w:style w:type="character" w:customStyle="1" w:styleId="1f3">
    <w:name w:val="Заголовок Знак1"/>
    <w:basedOn w:val="a2"/>
    <w:uiPriority w:val="10"/>
    <w:rsid w:val="004F522F"/>
    <w:rPr>
      <w:rFonts w:asciiTheme="majorHAnsi" w:eastAsiaTheme="majorEastAsia" w:hAnsiTheme="majorHAnsi" w:cstheme="majorBidi"/>
      <w:spacing w:val="-10"/>
      <w:kern w:val="28"/>
      <w:sz w:val="56"/>
      <w:szCs w:val="56"/>
    </w:rPr>
  </w:style>
  <w:style w:type="paragraph" w:styleId="ad">
    <w:name w:val="Normal (Web)"/>
    <w:basedOn w:val="a1"/>
    <w:uiPriority w:val="99"/>
    <w:semiHidden/>
    <w:unhideWhenUsed/>
    <w:rsid w:val="004F52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13665</Words>
  <Characters>77895</Characters>
  <Application>Microsoft Office Word</Application>
  <DocSecurity>0</DocSecurity>
  <Lines>649</Lines>
  <Paragraphs>182</Paragraphs>
  <ScaleCrop>false</ScaleCrop>
  <Company/>
  <LinksUpToDate>false</LinksUpToDate>
  <CharactersWithSpaces>91378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4</cp:revision>
  <dcterms:created xsi:type="dcterms:W3CDTF">2023-07-20T09:09:00Z</dcterms:created>
  <dcterms:modified xsi:type="dcterms:W3CDTF">2023-09-18T15:31:00Z</dcterms:modified>
</cp:coreProperties>
</file>